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9E5" w:rsidRDefault="001309E5" w:rsidP="001309E5">
      <w:pPr>
        <w:jc w:val="right"/>
        <w:rPr>
          <w:rFonts w:ascii="Arial" w:hAnsi="Arial" w:cs="Arial"/>
          <w:b/>
          <w:color w:val="000000"/>
          <w:sz w:val="20"/>
          <w:szCs w:val="20"/>
        </w:rPr>
      </w:pPr>
      <w:r>
        <w:rPr>
          <w:rFonts w:ascii="Arial" w:hAnsi="Arial" w:cs="Arial"/>
          <w:b/>
          <w:color w:val="000000"/>
          <w:sz w:val="20"/>
          <w:szCs w:val="20"/>
        </w:rPr>
        <w:t xml:space="preserve">Приложение № 8 к приказу № ___ </w:t>
      </w:r>
      <w:proofErr w:type="gramStart"/>
      <w:r>
        <w:rPr>
          <w:rFonts w:ascii="Arial" w:hAnsi="Arial" w:cs="Arial"/>
          <w:b/>
          <w:color w:val="000000"/>
          <w:sz w:val="20"/>
          <w:szCs w:val="20"/>
        </w:rPr>
        <w:t>от</w:t>
      </w:r>
      <w:proofErr w:type="gramEnd"/>
      <w:r>
        <w:rPr>
          <w:rFonts w:ascii="Arial" w:hAnsi="Arial" w:cs="Arial"/>
          <w:b/>
          <w:color w:val="000000"/>
          <w:sz w:val="20"/>
          <w:szCs w:val="20"/>
        </w:rPr>
        <w:t xml:space="preserve"> __________</w:t>
      </w:r>
    </w:p>
    <w:p w:rsidR="001309E5" w:rsidRDefault="001309E5" w:rsidP="001309E5">
      <w:pPr>
        <w:jc w:val="right"/>
        <w:rPr>
          <w:rFonts w:ascii="Arial" w:hAnsi="Arial" w:cs="Arial"/>
          <w:b/>
          <w:color w:val="000000"/>
          <w:sz w:val="20"/>
          <w:szCs w:val="20"/>
        </w:rPr>
      </w:pPr>
      <w:r>
        <w:rPr>
          <w:rFonts w:ascii="Arial" w:hAnsi="Arial" w:cs="Arial"/>
          <w:b/>
          <w:color w:val="000000"/>
          <w:sz w:val="20"/>
          <w:szCs w:val="20"/>
        </w:rPr>
        <w:t xml:space="preserve">Типовая форма договора поставки, утверждена приказом № __ </w:t>
      </w:r>
      <w:proofErr w:type="gramStart"/>
      <w:r>
        <w:rPr>
          <w:rFonts w:ascii="Arial" w:hAnsi="Arial" w:cs="Arial"/>
          <w:b/>
          <w:color w:val="000000"/>
          <w:sz w:val="20"/>
          <w:szCs w:val="20"/>
        </w:rPr>
        <w:t>от</w:t>
      </w:r>
      <w:proofErr w:type="gramEnd"/>
      <w:r>
        <w:rPr>
          <w:rFonts w:ascii="Arial" w:hAnsi="Arial" w:cs="Arial"/>
          <w:b/>
          <w:color w:val="000000"/>
          <w:sz w:val="20"/>
          <w:szCs w:val="20"/>
        </w:rPr>
        <w:t xml:space="preserve"> ___</w:t>
      </w:r>
    </w:p>
    <w:p w:rsidR="001309E5" w:rsidRPr="00AC3F42" w:rsidRDefault="001309E5" w:rsidP="001309E5">
      <w:pPr>
        <w:jc w:val="right"/>
        <w:rPr>
          <w:b/>
          <w:sz w:val="20"/>
          <w:szCs w:val="20"/>
        </w:rPr>
      </w:pPr>
    </w:p>
    <w:p w:rsidR="001309E5" w:rsidRDefault="001309E5" w:rsidP="001309E5">
      <w:pPr>
        <w:jc w:val="center"/>
        <w:rPr>
          <w:rFonts w:ascii="Arial" w:hAnsi="Arial" w:cs="Arial"/>
          <w:b/>
          <w:sz w:val="20"/>
          <w:szCs w:val="20"/>
        </w:rPr>
      </w:pPr>
    </w:p>
    <w:p w:rsidR="001309E5" w:rsidRPr="001B2C73" w:rsidRDefault="001309E5" w:rsidP="001309E5">
      <w:pPr>
        <w:jc w:val="center"/>
        <w:rPr>
          <w:rFonts w:ascii="Arial" w:hAnsi="Arial" w:cs="Arial"/>
          <w:b/>
          <w:sz w:val="20"/>
          <w:szCs w:val="20"/>
        </w:rPr>
      </w:pPr>
      <w:r w:rsidRPr="001B2C73">
        <w:rPr>
          <w:rFonts w:ascii="Arial" w:hAnsi="Arial" w:cs="Arial"/>
          <w:b/>
          <w:sz w:val="20"/>
          <w:szCs w:val="20"/>
        </w:rPr>
        <w:t>ПРИЛОЖЕНИЕ №_________</w:t>
      </w:r>
    </w:p>
    <w:p w:rsidR="001309E5" w:rsidRPr="001B2C73" w:rsidRDefault="001309E5" w:rsidP="001309E5">
      <w:pPr>
        <w:jc w:val="center"/>
        <w:rPr>
          <w:rFonts w:ascii="Arial" w:hAnsi="Arial" w:cs="Arial"/>
          <w:b/>
          <w:sz w:val="20"/>
          <w:szCs w:val="20"/>
        </w:rPr>
      </w:pPr>
    </w:p>
    <w:p w:rsidR="001309E5" w:rsidRPr="001B2C73" w:rsidRDefault="001309E5" w:rsidP="001309E5">
      <w:pPr>
        <w:jc w:val="center"/>
        <w:rPr>
          <w:rFonts w:ascii="Arial" w:hAnsi="Arial" w:cs="Arial"/>
          <w:sz w:val="20"/>
          <w:szCs w:val="20"/>
        </w:rPr>
      </w:pPr>
      <w:r w:rsidRPr="001B2C73">
        <w:rPr>
          <w:rFonts w:ascii="Arial" w:hAnsi="Arial" w:cs="Arial"/>
          <w:b/>
          <w:sz w:val="20"/>
          <w:szCs w:val="20"/>
        </w:rPr>
        <w:t>к Договору поставки</w:t>
      </w:r>
      <w:r w:rsidRPr="001B2C73">
        <w:rPr>
          <w:rFonts w:ascii="Arial" w:hAnsi="Arial" w:cs="Arial"/>
          <w:sz w:val="20"/>
          <w:szCs w:val="20"/>
        </w:rPr>
        <w:t xml:space="preserve"> № ______________ от «___» __________ 20___г.</w:t>
      </w:r>
    </w:p>
    <w:p w:rsidR="001309E5" w:rsidRPr="001B2C73" w:rsidRDefault="001309E5" w:rsidP="001309E5">
      <w:pPr>
        <w:widowControl w:val="0"/>
        <w:tabs>
          <w:tab w:val="left" w:pos="360"/>
          <w:tab w:val="left" w:pos="851"/>
          <w:tab w:val="left" w:pos="1440"/>
          <w:tab w:val="left" w:pos="1800"/>
        </w:tabs>
        <w:autoSpaceDE w:val="0"/>
        <w:autoSpaceDN w:val="0"/>
        <w:adjustRightInd w:val="0"/>
        <w:ind w:left="851"/>
        <w:rPr>
          <w:rFonts w:ascii="Arial" w:eastAsia="Times New Roman" w:hAnsi="Arial" w:cs="Arial"/>
          <w:sz w:val="20"/>
          <w:szCs w:val="20"/>
          <w:lang w:eastAsia="ru-RU"/>
        </w:rPr>
      </w:pPr>
    </w:p>
    <w:p w:rsidR="001309E5" w:rsidRPr="001B2C73" w:rsidRDefault="001309E5" w:rsidP="001309E5">
      <w:pPr>
        <w:widowControl w:val="0"/>
        <w:tabs>
          <w:tab w:val="left" w:pos="360"/>
          <w:tab w:val="left" w:pos="851"/>
          <w:tab w:val="left" w:pos="1440"/>
          <w:tab w:val="left" w:pos="1800"/>
        </w:tabs>
        <w:autoSpaceDE w:val="0"/>
        <w:autoSpaceDN w:val="0"/>
        <w:adjustRightInd w:val="0"/>
        <w:ind w:left="851"/>
        <w:rPr>
          <w:rFonts w:ascii="Arial" w:eastAsia="Times New Roman" w:hAnsi="Arial" w:cs="Arial"/>
          <w:sz w:val="20"/>
          <w:szCs w:val="20"/>
          <w:lang w:eastAsia="ru-RU"/>
        </w:rPr>
      </w:pPr>
      <w:r w:rsidRPr="001B2C73">
        <w:rPr>
          <w:rFonts w:ascii="Arial" w:eastAsia="Times New Roman" w:hAnsi="Arial" w:cs="Arial"/>
          <w:sz w:val="20"/>
          <w:szCs w:val="20"/>
          <w:lang w:eastAsia="ru-RU"/>
        </w:rPr>
        <w:t>г.</w:t>
      </w:r>
      <w:r>
        <w:rPr>
          <w:rFonts w:ascii="Arial" w:eastAsia="Times New Roman" w:hAnsi="Arial" w:cs="Arial"/>
          <w:sz w:val="20"/>
          <w:szCs w:val="20"/>
          <w:lang w:eastAsia="ru-RU"/>
        </w:rPr>
        <w:t>_________________</w:t>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r>
      <w:r w:rsidRPr="001B2C73">
        <w:rPr>
          <w:rFonts w:ascii="Arial" w:eastAsia="Times New Roman" w:hAnsi="Arial" w:cs="Arial"/>
          <w:sz w:val="20"/>
          <w:szCs w:val="20"/>
          <w:lang w:eastAsia="ru-RU"/>
        </w:rPr>
        <w:tab/>
        <w:t xml:space="preserve">          «____»_________20___ г.</w:t>
      </w:r>
    </w:p>
    <w:p w:rsidR="001309E5" w:rsidRPr="001B2C73" w:rsidRDefault="001309E5" w:rsidP="001309E5">
      <w:pPr>
        <w:widowControl w:val="0"/>
        <w:tabs>
          <w:tab w:val="left" w:pos="360"/>
          <w:tab w:val="left" w:pos="851"/>
          <w:tab w:val="left" w:pos="1440"/>
          <w:tab w:val="left" w:pos="1800"/>
        </w:tabs>
        <w:autoSpaceDE w:val="0"/>
        <w:autoSpaceDN w:val="0"/>
        <w:adjustRightInd w:val="0"/>
        <w:ind w:left="851"/>
        <w:rPr>
          <w:rFonts w:ascii="Arial" w:eastAsia="Times New Roman" w:hAnsi="Arial" w:cs="Arial"/>
          <w:sz w:val="20"/>
          <w:szCs w:val="20"/>
          <w:lang w:eastAsia="ru-RU"/>
        </w:rPr>
      </w:pPr>
    </w:p>
    <w:p w:rsidR="001309E5" w:rsidRPr="001B2C73" w:rsidRDefault="001309E5" w:rsidP="001309E5">
      <w:pPr>
        <w:widowControl w:val="0"/>
        <w:tabs>
          <w:tab w:val="left" w:pos="360"/>
          <w:tab w:val="left" w:pos="851"/>
          <w:tab w:val="left" w:pos="1440"/>
          <w:tab w:val="left" w:pos="1800"/>
        </w:tabs>
        <w:autoSpaceDE w:val="0"/>
        <w:autoSpaceDN w:val="0"/>
        <w:adjustRightInd w:val="0"/>
        <w:ind w:left="851" w:firstLine="567"/>
        <w:jc w:val="both"/>
        <w:rPr>
          <w:rFonts w:ascii="Arial" w:eastAsia="Times New Roman" w:hAnsi="Arial" w:cs="Arial"/>
          <w:sz w:val="20"/>
          <w:szCs w:val="20"/>
          <w:lang w:eastAsia="ru-RU"/>
        </w:rPr>
      </w:pPr>
      <w:r w:rsidRPr="001B2C73">
        <w:rPr>
          <w:rFonts w:ascii="Arial" w:hAnsi="Arial" w:cs="Arial"/>
          <w:b/>
          <w:sz w:val="20"/>
          <w:szCs w:val="20"/>
        </w:rPr>
        <w:t xml:space="preserve">________________________, </w:t>
      </w:r>
      <w:r w:rsidRPr="001B2C73">
        <w:rPr>
          <w:rFonts w:ascii="Arial" w:hAnsi="Arial" w:cs="Arial"/>
          <w:sz w:val="20"/>
          <w:szCs w:val="20"/>
        </w:rPr>
        <w:t>именуемое в дальнейшем "Поставщик"</w:t>
      </w:r>
      <w:r w:rsidRPr="001B2C73">
        <w:rPr>
          <w:rFonts w:ascii="Arial" w:hAnsi="Arial" w:cs="Arial"/>
          <w:b/>
          <w:sz w:val="20"/>
          <w:szCs w:val="20"/>
        </w:rPr>
        <w:t xml:space="preserve">, </w:t>
      </w:r>
      <w:r w:rsidRPr="001B2C73">
        <w:rPr>
          <w:rFonts w:ascii="Arial" w:hAnsi="Arial" w:cs="Arial"/>
          <w:sz w:val="20"/>
          <w:szCs w:val="20"/>
        </w:rPr>
        <w:t xml:space="preserve"> в лице ______________________________, действующего на основании _______________________________</w:t>
      </w:r>
      <w:r w:rsidRPr="001B2C73">
        <w:rPr>
          <w:rFonts w:ascii="Arial" w:hAnsi="Arial" w:cs="Arial"/>
          <w:b/>
          <w:sz w:val="20"/>
          <w:szCs w:val="20"/>
        </w:rPr>
        <w:t xml:space="preserve">, </w:t>
      </w:r>
      <w:r>
        <w:rPr>
          <w:rFonts w:ascii="Arial" w:hAnsi="Arial" w:cs="Arial"/>
          <w:sz w:val="20"/>
          <w:szCs w:val="20"/>
        </w:rPr>
        <w:t>с одной стороны, и ОО</w:t>
      </w:r>
      <w:r w:rsidRPr="001B2C73">
        <w:rPr>
          <w:rFonts w:ascii="Arial" w:hAnsi="Arial" w:cs="Arial"/>
          <w:sz w:val="20"/>
          <w:szCs w:val="20"/>
        </w:rPr>
        <w:t>О "</w:t>
      </w:r>
      <w:r>
        <w:rPr>
          <w:rFonts w:ascii="Arial" w:hAnsi="Arial" w:cs="Arial"/>
          <w:sz w:val="20"/>
          <w:szCs w:val="20"/>
        </w:rPr>
        <w:t>БНГРЭ</w:t>
      </w:r>
      <w:r w:rsidRPr="001B2C73">
        <w:rPr>
          <w:rFonts w:ascii="Arial" w:hAnsi="Arial" w:cs="Arial"/>
          <w:sz w:val="20"/>
          <w:szCs w:val="20"/>
        </w:rPr>
        <w:t>"</w:t>
      </w:r>
      <w:r w:rsidRPr="001B2C73">
        <w:rPr>
          <w:rFonts w:ascii="Arial" w:hAnsi="Arial" w:cs="Arial"/>
          <w:b/>
          <w:sz w:val="20"/>
          <w:szCs w:val="20"/>
        </w:rPr>
        <w:t xml:space="preserve">, </w:t>
      </w:r>
      <w:r w:rsidRPr="001B2C73">
        <w:rPr>
          <w:rFonts w:ascii="Arial" w:hAnsi="Arial" w:cs="Arial"/>
          <w:sz w:val="20"/>
          <w:szCs w:val="20"/>
        </w:rPr>
        <w:t>именуемое в дальнейшем "Покупатель"</w:t>
      </w:r>
      <w:r w:rsidRPr="001B2C73">
        <w:rPr>
          <w:rFonts w:ascii="Arial" w:hAnsi="Arial" w:cs="Arial"/>
          <w:b/>
          <w:sz w:val="20"/>
          <w:szCs w:val="20"/>
        </w:rPr>
        <w:t xml:space="preserve">, </w:t>
      </w:r>
      <w:r w:rsidRPr="001B2C73">
        <w:rPr>
          <w:rFonts w:ascii="Arial" w:hAnsi="Arial" w:cs="Arial"/>
          <w:sz w:val="20"/>
          <w:szCs w:val="20"/>
        </w:rPr>
        <w:t>в лице __________________________________</w:t>
      </w:r>
      <w:r w:rsidRPr="001B2C73">
        <w:rPr>
          <w:rFonts w:ascii="Arial" w:hAnsi="Arial" w:cs="Arial"/>
          <w:b/>
          <w:sz w:val="20"/>
          <w:szCs w:val="20"/>
        </w:rPr>
        <w:t xml:space="preserve">, </w:t>
      </w:r>
      <w:r w:rsidRPr="001B2C73">
        <w:rPr>
          <w:rFonts w:ascii="Arial" w:hAnsi="Arial" w:cs="Arial"/>
          <w:sz w:val="20"/>
          <w:szCs w:val="20"/>
        </w:rPr>
        <w:t>действующего на основании  _____________________________________,  с другой стороны, в дальнейшем совместно именуемые "</w:t>
      </w:r>
      <w:proofErr w:type="spellStart"/>
      <w:r w:rsidRPr="001B2C73">
        <w:rPr>
          <w:rFonts w:ascii="Arial" w:hAnsi="Arial" w:cs="Arial"/>
          <w:sz w:val="20"/>
          <w:szCs w:val="20"/>
        </w:rPr>
        <w:t>Cтороны</w:t>
      </w:r>
      <w:proofErr w:type="spellEnd"/>
      <w:r w:rsidRPr="001B2C73">
        <w:rPr>
          <w:rFonts w:ascii="Arial" w:hAnsi="Arial" w:cs="Arial"/>
          <w:sz w:val="20"/>
          <w:szCs w:val="20"/>
        </w:rPr>
        <w:t>"</w:t>
      </w:r>
      <w:r w:rsidRPr="001B2C73">
        <w:rPr>
          <w:rFonts w:ascii="Arial" w:hAnsi="Arial" w:cs="Arial"/>
          <w:b/>
          <w:sz w:val="20"/>
          <w:szCs w:val="20"/>
        </w:rPr>
        <w:t xml:space="preserve">, </w:t>
      </w:r>
      <w:r w:rsidRPr="001B2C73">
        <w:rPr>
          <w:rFonts w:ascii="Arial" w:hAnsi="Arial" w:cs="Arial"/>
          <w:sz w:val="20"/>
          <w:szCs w:val="20"/>
        </w:rPr>
        <w:t>заключили настоящее Приложение к Договору поставки №</w:t>
      </w:r>
      <w:proofErr w:type="spellStart"/>
      <w:r w:rsidRPr="001B2C73">
        <w:rPr>
          <w:rFonts w:ascii="Arial" w:hAnsi="Arial" w:cs="Arial"/>
          <w:sz w:val="20"/>
          <w:szCs w:val="20"/>
        </w:rPr>
        <w:t>________________от</w:t>
      </w:r>
      <w:proofErr w:type="spellEnd"/>
      <w:r w:rsidRPr="001B2C73">
        <w:rPr>
          <w:rFonts w:ascii="Arial" w:hAnsi="Arial" w:cs="Arial"/>
          <w:sz w:val="20"/>
          <w:szCs w:val="20"/>
        </w:rPr>
        <w:t xml:space="preserve"> ______________ (далее – Договор) о нижеследующем:</w:t>
      </w:r>
    </w:p>
    <w:p w:rsidR="001309E5" w:rsidRPr="001B2C73" w:rsidRDefault="001309E5" w:rsidP="001309E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sz w:val="20"/>
          <w:szCs w:val="20"/>
          <w:lang w:eastAsia="ru-RU"/>
        </w:rPr>
      </w:pPr>
    </w:p>
    <w:p w:rsidR="001309E5" w:rsidRPr="001B2C73" w:rsidRDefault="001309E5" w:rsidP="001309E5">
      <w:pPr>
        <w:widowControl w:val="0"/>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Предмет</w:t>
      </w:r>
    </w:p>
    <w:p w:rsidR="001309E5" w:rsidRPr="001B2C73" w:rsidRDefault="001309E5" w:rsidP="001309E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eastAsia="Times New Roman" w:hAnsi="Arial" w:cs="Arial"/>
          <w:b/>
          <w:sz w:val="20"/>
          <w:szCs w:val="20"/>
          <w:lang w:eastAsia="ru-RU"/>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1.1.</w:t>
      </w:r>
      <w:r w:rsidRPr="001B2C73">
        <w:rPr>
          <w:rFonts w:ascii="Arial" w:hAnsi="Arial"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1309E5" w:rsidRPr="001B2C73" w:rsidRDefault="001309E5" w:rsidP="001309E5">
      <w:pPr>
        <w:ind w:left="709"/>
        <w:jc w:val="both"/>
        <w:rPr>
          <w:rFonts w:ascii="Arial" w:hAnsi="Arial" w:cs="Arial"/>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2241"/>
        <w:gridCol w:w="1494"/>
        <w:gridCol w:w="1292"/>
        <w:gridCol w:w="1392"/>
        <w:gridCol w:w="1209"/>
        <w:gridCol w:w="1383"/>
        <w:gridCol w:w="1163"/>
        <w:gridCol w:w="1155"/>
        <w:gridCol w:w="1373"/>
        <w:gridCol w:w="1428"/>
      </w:tblGrid>
      <w:tr w:rsidR="001309E5" w:rsidRPr="001B2C73" w:rsidTr="003E79E5">
        <w:trPr>
          <w:trHeight w:val="676"/>
        </w:trPr>
        <w:tc>
          <w:tcPr>
            <w:tcW w:w="514" w:type="dxa"/>
            <w:shd w:val="clear" w:color="auto" w:fill="auto"/>
          </w:tcPr>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b/>
                <w:sz w:val="20"/>
                <w:szCs w:val="20"/>
              </w:rPr>
            </w:pPr>
            <w:r w:rsidRPr="001B2C73">
              <w:rPr>
                <w:rFonts w:ascii="Arial" w:hAnsi="Arial" w:cs="Arial"/>
                <w:b/>
                <w:sz w:val="20"/>
                <w:szCs w:val="20"/>
              </w:rPr>
              <w:t>№</w:t>
            </w:r>
          </w:p>
          <w:p w:rsidR="001309E5" w:rsidRPr="001B2C73" w:rsidRDefault="001309E5" w:rsidP="003E79E5">
            <w:pPr>
              <w:jc w:val="both"/>
              <w:rPr>
                <w:rFonts w:ascii="Arial" w:hAnsi="Arial" w:cs="Arial"/>
                <w:b/>
                <w:sz w:val="20"/>
                <w:szCs w:val="20"/>
              </w:rPr>
            </w:pPr>
            <w:r w:rsidRPr="001B2C73">
              <w:rPr>
                <w:rFonts w:ascii="Arial" w:hAnsi="Arial" w:cs="Arial"/>
                <w:b/>
                <w:sz w:val="20"/>
                <w:szCs w:val="20"/>
              </w:rPr>
              <w:t xml:space="preserve"> </w:t>
            </w:r>
            <w:proofErr w:type="spellStart"/>
            <w:r w:rsidRPr="001B2C73">
              <w:rPr>
                <w:rFonts w:ascii="Arial" w:hAnsi="Arial" w:cs="Arial"/>
                <w:b/>
                <w:sz w:val="20"/>
                <w:szCs w:val="20"/>
              </w:rPr>
              <w:t>п</w:t>
            </w:r>
            <w:proofErr w:type="spellEnd"/>
            <w:r w:rsidRPr="001B2C73">
              <w:rPr>
                <w:rFonts w:ascii="Arial" w:hAnsi="Arial" w:cs="Arial"/>
                <w:b/>
                <w:sz w:val="20"/>
                <w:szCs w:val="20"/>
              </w:rPr>
              <w:t>/</w:t>
            </w:r>
            <w:proofErr w:type="spellStart"/>
            <w:r w:rsidRPr="001B2C73">
              <w:rPr>
                <w:rFonts w:ascii="Arial" w:hAnsi="Arial" w:cs="Arial"/>
                <w:b/>
                <w:sz w:val="20"/>
                <w:szCs w:val="20"/>
              </w:rPr>
              <w:t>п</w:t>
            </w:r>
            <w:proofErr w:type="spellEnd"/>
          </w:p>
        </w:tc>
        <w:tc>
          <w:tcPr>
            <w:tcW w:w="2335" w:type="dxa"/>
            <w:shd w:val="clear" w:color="auto" w:fill="auto"/>
          </w:tcPr>
          <w:p w:rsidR="001309E5" w:rsidRPr="001B2C73" w:rsidRDefault="001309E5" w:rsidP="003E79E5">
            <w:pPr>
              <w:jc w:val="center"/>
              <w:rPr>
                <w:rFonts w:ascii="Arial" w:hAnsi="Arial" w:cs="Arial"/>
                <w:sz w:val="20"/>
                <w:szCs w:val="20"/>
              </w:rPr>
            </w:pPr>
          </w:p>
          <w:p w:rsidR="001309E5" w:rsidRPr="001B2C73" w:rsidRDefault="001309E5" w:rsidP="003E79E5">
            <w:pPr>
              <w:jc w:val="center"/>
              <w:rPr>
                <w:rFonts w:ascii="Arial" w:hAnsi="Arial" w:cs="Arial"/>
                <w:b/>
                <w:sz w:val="20"/>
                <w:szCs w:val="20"/>
              </w:rPr>
            </w:pPr>
            <w:r w:rsidRPr="001B2C73">
              <w:rPr>
                <w:rFonts w:ascii="Arial" w:hAnsi="Arial" w:cs="Arial"/>
                <w:b/>
                <w:sz w:val="20"/>
                <w:szCs w:val="20"/>
              </w:rPr>
              <w:t>Наименование Товара</w:t>
            </w:r>
          </w:p>
        </w:tc>
        <w:tc>
          <w:tcPr>
            <w:tcW w:w="1202" w:type="dxa"/>
            <w:shd w:val="clear" w:color="auto" w:fill="auto"/>
          </w:tcPr>
          <w:p w:rsidR="001309E5" w:rsidRPr="001B2C73" w:rsidRDefault="001309E5" w:rsidP="003E79E5">
            <w:pPr>
              <w:jc w:val="center"/>
              <w:rPr>
                <w:rFonts w:ascii="Arial" w:hAnsi="Arial" w:cs="Arial"/>
                <w:sz w:val="20"/>
                <w:szCs w:val="20"/>
              </w:rPr>
            </w:pPr>
          </w:p>
          <w:p w:rsidR="001309E5" w:rsidRDefault="001309E5" w:rsidP="003E79E5">
            <w:pPr>
              <w:jc w:val="center"/>
              <w:rPr>
                <w:rFonts w:ascii="Arial" w:hAnsi="Arial" w:cs="Arial"/>
                <w:b/>
                <w:sz w:val="20"/>
                <w:szCs w:val="20"/>
              </w:rPr>
            </w:pPr>
            <w:r w:rsidRPr="001B2C73">
              <w:rPr>
                <w:rFonts w:ascii="Arial" w:hAnsi="Arial" w:cs="Arial"/>
                <w:b/>
                <w:sz w:val="20"/>
                <w:szCs w:val="20"/>
              </w:rPr>
              <w:t>ГОСТ/ТУ</w:t>
            </w:r>
          </w:p>
          <w:p w:rsidR="001309E5" w:rsidRPr="001B2C73" w:rsidRDefault="001309E5" w:rsidP="003E79E5">
            <w:pPr>
              <w:jc w:val="center"/>
              <w:rPr>
                <w:rFonts w:ascii="Arial" w:hAnsi="Arial" w:cs="Arial"/>
                <w:b/>
                <w:sz w:val="20"/>
                <w:szCs w:val="20"/>
              </w:rPr>
            </w:pPr>
            <w:r w:rsidRPr="00BB362E">
              <w:rPr>
                <w:rFonts w:ascii="Arial" w:hAnsi="Arial" w:cs="Arial"/>
                <w:b/>
                <w:sz w:val="20"/>
                <w:szCs w:val="20"/>
              </w:rPr>
              <w:t>иные нормативно-технические документы</w:t>
            </w:r>
          </w:p>
        </w:tc>
        <w:tc>
          <w:tcPr>
            <w:tcW w:w="1292" w:type="dxa"/>
            <w:shd w:val="clear" w:color="auto" w:fill="auto"/>
          </w:tcPr>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b/>
                <w:sz w:val="20"/>
                <w:szCs w:val="20"/>
              </w:rPr>
            </w:pPr>
            <w:r w:rsidRPr="001B2C73">
              <w:rPr>
                <w:rFonts w:ascii="Arial" w:hAnsi="Arial" w:cs="Arial"/>
                <w:b/>
                <w:sz w:val="20"/>
                <w:szCs w:val="20"/>
              </w:rPr>
              <w:t>Единица измерения</w:t>
            </w:r>
          </w:p>
        </w:tc>
        <w:tc>
          <w:tcPr>
            <w:tcW w:w="1392" w:type="dxa"/>
            <w:shd w:val="clear" w:color="auto" w:fill="auto"/>
          </w:tcPr>
          <w:p w:rsidR="001309E5" w:rsidRPr="001B2C73" w:rsidRDefault="001309E5" w:rsidP="003E79E5">
            <w:pPr>
              <w:jc w:val="center"/>
              <w:rPr>
                <w:rFonts w:ascii="Arial" w:hAnsi="Arial" w:cs="Arial"/>
                <w:sz w:val="20"/>
                <w:szCs w:val="20"/>
              </w:rPr>
            </w:pPr>
          </w:p>
          <w:p w:rsidR="001309E5" w:rsidRPr="001B2C73" w:rsidRDefault="001309E5" w:rsidP="003E79E5">
            <w:pPr>
              <w:jc w:val="center"/>
              <w:rPr>
                <w:rFonts w:ascii="Arial" w:hAnsi="Arial" w:cs="Arial"/>
                <w:b/>
                <w:sz w:val="20"/>
                <w:szCs w:val="20"/>
              </w:rPr>
            </w:pPr>
            <w:r w:rsidRPr="001B2C73">
              <w:rPr>
                <w:rFonts w:ascii="Arial" w:hAnsi="Arial" w:cs="Arial"/>
                <w:b/>
                <w:sz w:val="20"/>
                <w:szCs w:val="20"/>
              </w:rPr>
              <w:t>Количество</w:t>
            </w:r>
          </w:p>
          <w:p w:rsidR="001309E5" w:rsidRPr="001B2C73" w:rsidRDefault="001309E5" w:rsidP="003E79E5">
            <w:pPr>
              <w:jc w:val="center"/>
              <w:rPr>
                <w:rFonts w:ascii="Arial" w:hAnsi="Arial" w:cs="Arial"/>
                <w:sz w:val="20"/>
                <w:szCs w:val="20"/>
              </w:rPr>
            </w:pPr>
            <w:r w:rsidRPr="001B2C73">
              <w:rPr>
                <w:rFonts w:ascii="Arial" w:hAnsi="Arial" w:cs="Arial"/>
                <w:b/>
                <w:sz w:val="20"/>
                <w:szCs w:val="20"/>
              </w:rPr>
              <w:t>Товара</w:t>
            </w:r>
          </w:p>
        </w:tc>
        <w:tc>
          <w:tcPr>
            <w:tcW w:w="1235" w:type="dxa"/>
            <w:shd w:val="clear" w:color="auto" w:fill="auto"/>
          </w:tcPr>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sz w:val="20"/>
                <w:szCs w:val="20"/>
                <w:lang w:eastAsia="ru-RU"/>
              </w:rPr>
            </w:pPr>
          </w:p>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Цена за единицу</w:t>
            </w:r>
          </w:p>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Товара без НДС</w:t>
            </w:r>
          </w:p>
          <w:p w:rsidR="001309E5" w:rsidRPr="001B2C73" w:rsidRDefault="001309E5" w:rsidP="003E79E5">
            <w:pPr>
              <w:jc w:val="center"/>
              <w:rPr>
                <w:rFonts w:ascii="Arial" w:hAnsi="Arial" w:cs="Arial"/>
                <w:sz w:val="20"/>
                <w:szCs w:val="20"/>
              </w:rPr>
            </w:pPr>
            <w:r w:rsidRPr="001B2C73">
              <w:rPr>
                <w:rFonts w:ascii="Arial" w:hAnsi="Arial" w:cs="Arial"/>
                <w:sz w:val="20"/>
                <w:szCs w:val="20"/>
              </w:rPr>
              <w:t>(</w:t>
            </w:r>
            <w:proofErr w:type="spellStart"/>
            <w:r w:rsidRPr="001B2C73">
              <w:rPr>
                <w:rFonts w:ascii="Arial" w:hAnsi="Arial" w:cs="Arial"/>
                <w:sz w:val="20"/>
                <w:szCs w:val="20"/>
              </w:rPr>
              <w:t>руб</w:t>
            </w:r>
            <w:proofErr w:type="spellEnd"/>
            <w:r w:rsidRPr="001B2C73">
              <w:rPr>
                <w:rFonts w:ascii="Arial" w:hAnsi="Arial" w:cs="Arial"/>
                <w:sz w:val="20"/>
                <w:szCs w:val="20"/>
              </w:rPr>
              <w:t>)</w:t>
            </w:r>
            <w:r w:rsidRPr="001B2C73">
              <w:rPr>
                <w:rStyle w:val="a5"/>
                <w:rFonts w:ascii="Arial" w:hAnsi="Arial" w:cs="Arial"/>
                <w:sz w:val="20"/>
                <w:szCs w:val="20"/>
              </w:rPr>
              <w:footnoteReference w:id="1"/>
            </w:r>
          </w:p>
        </w:tc>
        <w:tc>
          <w:tcPr>
            <w:tcW w:w="1396" w:type="dxa"/>
            <w:shd w:val="clear" w:color="auto" w:fill="auto"/>
          </w:tcPr>
          <w:p w:rsidR="001309E5" w:rsidRPr="001B2C73" w:rsidRDefault="001309E5" w:rsidP="003E79E5">
            <w:pPr>
              <w:jc w:val="both"/>
              <w:rPr>
                <w:rFonts w:ascii="Arial" w:hAnsi="Arial" w:cs="Arial"/>
                <w:sz w:val="20"/>
                <w:szCs w:val="20"/>
              </w:rPr>
            </w:pPr>
          </w:p>
          <w:p w:rsidR="001309E5" w:rsidRPr="001B2C73" w:rsidRDefault="001309E5" w:rsidP="003E79E5">
            <w:pPr>
              <w:jc w:val="center"/>
              <w:rPr>
                <w:rFonts w:ascii="Arial" w:hAnsi="Arial" w:cs="Arial"/>
                <w:b/>
                <w:sz w:val="20"/>
                <w:szCs w:val="20"/>
              </w:rPr>
            </w:pPr>
            <w:r w:rsidRPr="001B2C73">
              <w:rPr>
                <w:rFonts w:ascii="Arial" w:hAnsi="Arial" w:cs="Arial"/>
                <w:b/>
                <w:sz w:val="20"/>
                <w:szCs w:val="20"/>
              </w:rPr>
              <w:t>Стоимость  Товара без НДС</w:t>
            </w:r>
          </w:p>
          <w:p w:rsidR="001309E5" w:rsidRPr="001B2C73" w:rsidRDefault="001309E5" w:rsidP="003E79E5">
            <w:pPr>
              <w:jc w:val="center"/>
              <w:rPr>
                <w:rFonts w:ascii="Arial" w:hAnsi="Arial" w:cs="Arial"/>
                <w:b/>
                <w:sz w:val="20"/>
                <w:szCs w:val="20"/>
              </w:rPr>
            </w:pPr>
          </w:p>
          <w:p w:rsidR="001309E5" w:rsidRPr="001B2C73" w:rsidRDefault="001309E5" w:rsidP="003E79E5">
            <w:pPr>
              <w:jc w:val="center"/>
              <w:rPr>
                <w:rFonts w:ascii="Arial" w:hAnsi="Arial" w:cs="Arial"/>
                <w:b/>
                <w:sz w:val="20"/>
                <w:szCs w:val="20"/>
              </w:rPr>
            </w:pPr>
            <w:r w:rsidRPr="001B2C73">
              <w:rPr>
                <w:rFonts w:ascii="Arial" w:hAnsi="Arial" w:cs="Arial"/>
                <w:sz w:val="20"/>
                <w:szCs w:val="20"/>
              </w:rPr>
              <w:t>(</w:t>
            </w:r>
            <w:proofErr w:type="spellStart"/>
            <w:r w:rsidRPr="001B2C73">
              <w:rPr>
                <w:rFonts w:ascii="Arial" w:hAnsi="Arial" w:cs="Arial"/>
                <w:sz w:val="20"/>
                <w:szCs w:val="20"/>
              </w:rPr>
              <w:t>руб</w:t>
            </w:r>
            <w:proofErr w:type="spellEnd"/>
            <w:r w:rsidRPr="001B2C73">
              <w:rPr>
                <w:rFonts w:ascii="Arial" w:hAnsi="Arial" w:cs="Arial"/>
                <w:sz w:val="20"/>
                <w:szCs w:val="20"/>
              </w:rPr>
              <w:t>)</w:t>
            </w:r>
            <w:r w:rsidRPr="001B2C73">
              <w:rPr>
                <w:rStyle w:val="a5"/>
                <w:rFonts w:ascii="Arial" w:hAnsi="Arial" w:cs="Arial"/>
                <w:sz w:val="20"/>
                <w:szCs w:val="20"/>
              </w:rPr>
              <w:t>1</w:t>
            </w:r>
          </w:p>
        </w:tc>
        <w:tc>
          <w:tcPr>
            <w:tcW w:w="1207" w:type="dxa"/>
            <w:shd w:val="clear" w:color="auto" w:fill="auto"/>
          </w:tcPr>
          <w:p w:rsidR="001309E5" w:rsidRPr="001B2C73" w:rsidRDefault="001309E5" w:rsidP="003E79E5">
            <w:pPr>
              <w:widowControl w:val="0"/>
              <w:tabs>
                <w:tab w:val="left" w:pos="360"/>
                <w:tab w:val="left" w:pos="720"/>
              </w:tabs>
              <w:autoSpaceDE w:val="0"/>
              <w:autoSpaceDN w:val="0"/>
              <w:adjustRightInd w:val="0"/>
              <w:jc w:val="center"/>
              <w:rPr>
                <w:rFonts w:ascii="Arial" w:eastAsia="Times New Roman" w:hAnsi="Arial" w:cs="Arial"/>
                <w:sz w:val="20"/>
                <w:szCs w:val="20"/>
                <w:lang w:eastAsia="ru-RU"/>
              </w:rPr>
            </w:pPr>
          </w:p>
          <w:p w:rsidR="001309E5" w:rsidRPr="001B2C73" w:rsidRDefault="001309E5" w:rsidP="003E79E5">
            <w:pPr>
              <w:widowControl w:val="0"/>
              <w:tabs>
                <w:tab w:val="left" w:pos="360"/>
                <w:tab w:val="left" w:pos="72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Ставка НДС</w:t>
            </w:r>
          </w:p>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sz w:val="20"/>
                <w:szCs w:val="20"/>
              </w:rPr>
            </w:pPr>
          </w:p>
          <w:p w:rsidR="001309E5" w:rsidRPr="001B2C73" w:rsidRDefault="001309E5" w:rsidP="003E79E5">
            <w:pPr>
              <w:jc w:val="center"/>
              <w:rPr>
                <w:rFonts w:ascii="Arial" w:hAnsi="Arial" w:cs="Arial"/>
                <w:sz w:val="20"/>
                <w:szCs w:val="20"/>
                <w:vertAlign w:val="superscript"/>
              </w:rPr>
            </w:pPr>
            <w:r w:rsidRPr="001B2C73">
              <w:rPr>
                <w:rFonts w:ascii="Arial" w:hAnsi="Arial" w:cs="Arial"/>
                <w:sz w:val="20"/>
                <w:szCs w:val="20"/>
              </w:rPr>
              <w:t>(</w:t>
            </w:r>
            <w:r w:rsidRPr="001B2C73">
              <w:rPr>
                <w:rFonts w:ascii="Arial" w:hAnsi="Arial" w:cs="Arial"/>
                <w:sz w:val="20"/>
                <w:szCs w:val="20"/>
                <w:lang w:val="en-US"/>
              </w:rPr>
              <w:t>%</w:t>
            </w:r>
            <w:r w:rsidRPr="001B2C73">
              <w:rPr>
                <w:rFonts w:ascii="Arial" w:hAnsi="Arial" w:cs="Arial"/>
                <w:sz w:val="20"/>
                <w:szCs w:val="20"/>
              </w:rPr>
              <w:t>)</w:t>
            </w:r>
          </w:p>
        </w:tc>
        <w:tc>
          <w:tcPr>
            <w:tcW w:w="1202" w:type="dxa"/>
            <w:shd w:val="clear" w:color="auto" w:fill="auto"/>
          </w:tcPr>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sz w:val="20"/>
                <w:szCs w:val="20"/>
                <w:lang w:eastAsia="ru-RU"/>
              </w:rPr>
            </w:pPr>
          </w:p>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Сумма НДС</w:t>
            </w:r>
          </w:p>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sz w:val="20"/>
                <w:szCs w:val="20"/>
              </w:rPr>
            </w:pPr>
          </w:p>
          <w:p w:rsidR="001309E5" w:rsidRPr="001B2C73" w:rsidRDefault="001309E5" w:rsidP="003E79E5">
            <w:pPr>
              <w:jc w:val="center"/>
              <w:rPr>
                <w:rFonts w:ascii="Arial" w:hAnsi="Arial" w:cs="Arial"/>
                <w:sz w:val="20"/>
                <w:szCs w:val="20"/>
                <w:vertAlign w:val="superscript"/>
              </w:rPr>
            </w:pPr>
            <w:r w:rsidRPr="001B2C73">
              <w:rPr>
                <w:rFonts w:ascii="Arial" w:hAnsi="Arial" w:cs="Arial"/>
                <w:sz w:val="20"/>
                <w:szCs w:val="20"/>
              </w:rPr>
              <w:t>(</w:t>
            </w:r>
            <w:proofErr w:type="spellStart"/>
            <w:r w:rsidRPr="001B2C73">
              <w:rPr>
                <w:rFonts w:ascii="Arial" w:hAnsi="Arial" w:cs="Arial"/>
                <w:sz w:val="20"/>
                <w:szCs w:val="20"/>
              </w:rPr>
              <w:t>руб</w:t>
            </w:r>
            <w:proofErr w:type="spellEnd"/>
            <w:r w:rsidRPr="001B2C73">
              <w:rPr>
                <w:rFonts w:ascii="Arial" w:hAnsi="Arial" w:cs="Arial"/>
                <w:sz w:val="20"/>
                <w:szCs w:val="20"/>
              </w:rPr>
              <w:t>)</w:t>
            </w:r>
            <w:r w:rsidRPr="001B2C73">
              <w:rPr>
                <w:rFonts w:ascii="Arial" w:hAnsi="Arial" w:cs="Arial"/>
                <w:sz w:val="20"/>
                <w:szCs w:val="20"/>
                <w:vertAlign w:val="superscript"/>
              </w:rPr>
              <w:t>1</w:t>
            </w:r>
          </w:p>
        </w:tc>
        <w:tc>
          <w:tcPr>
            <w:tcW w:w="1390" w:type="dxa"/>
            <w:shd w:val="clear" w:color="auto" w:fill="auto"/>
          </w:tcPr>
          <w:p w:rsidR="001309E5" w:rsidRPr="001B2C73" w:rsidRDefault="001309E5" w:rsidP="003E79E5">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sz w:val="20"/>
                <w:szCs w:val="20"/>
                <w:lang w:eastAsia="ru-RU"/>
              </w:rPr>
            </w:pPr>
          </w:p>
          <w:p w:rsidR="001309E5" w:rsidRPr="001B2C73" w:rsidRDefault="001309E5" w:rsidP="003E79E5">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Всего стоимость Товара с НДС</w:t>
            </w:r>
          </w:p>
          <w:p w:rsidR="001309E5" w:rsidRPr="001B2C73" w:rsidRDefault="001309E5" w:rsidP="003E79E5">
            <w:pPr>
              <w:widowControl w:val="0"/>
              <w:tabs>
                <w:tab w:val="left" w:pos="360"/>
                <w:tab w:val="left" w:pos="720"/>
                <w:tab w:val="left" w:pos="1080"/>
                <w:tab w:val="left" w:pos="1440"/>
                <w:tab w:val="left" w:pos="1800"/>
              </w:tabs>
              <w:autoSpaceDE w:val="0"/>
              <w:autoSpaceDN w:val="0"/>
              <w:adjustRightInd w:val="0"/>
              <w:jc w:val="center"/>
              <w:rPr>
                <w:rFonts w:ascii="Arial" w:hAnsi="Arial" w:cs="Arial"/>
                <w:sz w:val="20"/>
                <w:szCs w:val="20"/>
                <w:vertAlign w:val="superscript"/>
              </w:rPr>
            </w:pPr>
            <w:r w:rsidRPr="001B2C73">
              <w:rPr>
                <w:rFonts w:ascii="Arial" w:hAnsi="Arial" w:cs="Arial"/>
                <w:sz w:val="20"/>
                <w:szCs w:val="20"/>
              </w:rPr>
              <w:t>(</w:t>
            </w:r>
            <w:proofErr w:type="spellStart"/>
            <w:r w:rsidRPr="001B2C73">
              <w:rPr>
                <w:rFonts w:ascii="Arial" w:hAnsi="Arial" w:cs="Arial"/>
                <w:sz w:val="20"/>
                <w:szCs w:val="20"/>
              </w:rPr>
              <w:t>руб</w:t>
            </w:r>
            <w:proofErr w:type="spellEnd"/>
            <w:r w:rsidRPr="001B2C73">
              <w:rPr>
                <w:rFonts w:ascii="Arial" w:hAnsi="Arial" w:cs="Arial"/>
                <w:sz w:val="20"/>
                <w:szCs w:val="20"/>
              </w:rPr>
              <w:t>)</w:t>
            </w:r>
            <w:r w:rsidRPr="001B2C73">
              <w:rPr>
                <w:rFonts w:ascii="Arial" w:hAnsi="Arial" w:cs="Arial"/>
                <w:sz w:val="20"/>
                <w:szCs w:val="20"/>
                <w:vertAlign w:val="superscript"/>
              </w:rPr>
              <w:t>1</w:t>
            </w:r>
          </w:p>
        </w:tc>
        <w:tc>
          <w:tcPr>
            <w:tcW w:w="1479" w:type="dxa"/>
            <w:shd w:val="clear" w:color="auto" w:fill="auto"/>
          </w:tcPr>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sz w:val="20"/>
                <w:szCs w:val="20"/>
                <w:lang w:eastAsia="ru-RU"/>
              </w:rPr>
            </w:pPr>
          </w:p>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Срок</w:t>
            </w:r>
          </w:p>
          <w:p w:rsidR="001309E5" w:rsidRPr="001B2C73"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b/>
                <w:sz w:val="20"/>
                <w:szCs w:val="20"/>
                <w:lang w:eastAsia="ru-RU"/>
              </w:rPr>
            </w:pPr>
            <w:r w:rsidRPr="001B2C73">
              <w:rPr>
                <w:rFonts w:ascii="Arial" w:eastAsia="Times New Roman" w:hAnsi="Arial" w:cs="Arial"/>
                <w:b/>
                <w:sz w:val="20"/>
                <w:szCs w:val="20"/>
                <w:lang w:eastAsia="ru-RU"/>
              </w:rPr>
              <w:t>поставки</w:t>
            </w:r>
          </w:p>
          <w:p w:rsidR="001309E5" w:rsidRPr="006777F7" w:rsidRDefault="001309E5" w:rsidP="003E79E5">
            <w:pPr>
              <w:widowControl w:val="0"/>
              <w:tabs>
                <w:tab w:val="left" w:pos="360"/>
                <w:tab w:val="left" w:pos="720"/>
                <w:tab w:val="left" w:pos="1080"/>
              </w:tabs>
              <w:autoSpaceDE w:val="0"/>
              <w:autoSpaceDN w:val="0"/>
              <w:adjustRightInd w:val="0"/>
              <w:jc w:val="center"/>
              <w:rPr>
                <w:rFonts w:ascii="Arial" w:eastAsia="Times New Roman" w:hAnsi="Arial" w:cs="Arial"/>
                <w:b/>
                <w:i/>
                <w:sz w:val="20"/>
                <w:szCs w:val="20"/>
                <w:lang w:eastAsia="ru-RU"/>
              </w:rPr>
            </w:pPr>
            <w:r w:rsidRPr="006777F7">
              <w:rPr>
                <w:rFonts w:ascii="Arial" w:eastAsia="Times New Roman" w:hAnsi="Arial" w:cs="Arial"/>
                <w:b/>
                <w:i/>
                <w:sz w:val="20"/>
                <w:szCs w:val="20"/>
                <w:lang w:eastAsia="ru-RU"/>
              </w:rPr>
              <w:t>с / по</w:t>
            </w:r>
            <w:r w:rsidRPr="006777F7">
              <w:rPr>
                <w:rStyle w:val="a5"/>
                <w:rFonts w:ascii="Arial" w:eastAsia="Times New Roman" w:hAnsi="Arial" w:cs="Arial"/>
                <w:b/>
                <w:i/>
                <w:sz w:val="20"/>
                <w:szCs w:val="20"/>
                <w:lang w:eastAsia="ru-RU"/>
              </w:rPr>
              <w:footnoteReference w:id="2"/>
            </w:r>
          </w:p>
          <w:p w:rsidR="001309E5" w:rsidRPr="001B2C73" w:rsidRDefault="001309E5" w:rsidP="003E79E5">
            <w:pPr>
              <w:rPr>
                <w:rFonts w:ascii="Arial" w:hAnsi="Arial" w:cs="Arial"/>
                <w:sz w:val="20"/>
                <w:szCs w:val="20"/>
              </w:rPr>
            </w:pPr>
          </w:p>
        </w:tc>
      </w:tr>
      <w:tr w:rsidR="001309E5" w:rsidRPr="001B2C73" w:rsidTr="003E79E5">
        <w:tc>
          <w:tcPr>
            <w:tcW w:w="514" w:type="dxa"/>
            <w:shd w:val="clear" w:color="auto" w:fill="auto"/>
          </w:tcPr>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sz w:val="20"/>
                <w:szCs w:val="20"/>
              </w:rPr>
            </w:pPr>
            <w:r w:rsidRPr="001B2C73">
              <w:rPr>
                <w:rFonts w:ascii="Arial" w:hAnsi="Arial" w:cs="Arial"/>
                <w:sz w:val="20"/>
                <w:szCs w:val="20"/>
              </w:rPr>
              <w:t>1.</w:t>
            </w:r>
          </w:p>
        </w:tc>
        <w:tc>
          <w:tcPr>
            <w:tcW w:w="2335"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292" w:type="dxa"/>
            <w:shd w:val="clear" w:color="auto" w:fill="auto"/>
          </w:tcPr>
          <w:p w:rsidR="001309E5" w:rsidRPr="001B2C73" w:rsidRDefault="001309E5" w:rsidP="003E79E5">
            <w:pPr>
              <w:jc w:val="both"/>
              <w:rPr>
                <w:rFonts w:ascii="Arial" w:hAnsi="Arial" w:cs="Arial"/>
                <w:sz w:val="20"/>
                <w:szCs w:val="20"/>
              </w:rPr>
            </w:pPr>
          </w:p>
        </w:tc>
        <w:tc>
          <w:tcPr>
            <w:tcW w:w="1392" w:type="dxa"/>
            <w:shd w:val="clear" w:color="auto" w:fill="auto"/>
          </w:tcPr>
          <w:p w:rsidR="001309E5" w:rsidRPr="001B2C73" w:rsidRDefault="001309E5" w:rsidP="003E79E5">
            <w:pPr>
              <w:jc w:val="both"/>
              <w:rPr>
                <w:rFonts w:ascii="Arial" w:hAnsi="Arial" w:cs="Arial"/>
                <w:sz w:val="20"/>
                <w:szCs w:val="20"/>
              </w:rPr>
            </w:pPr>
          </w:p>
        </w:tc>
        <w:tc>
          <w:tcPr>
            <w:tcW w:w="1235" w:type="dxa"/>
            <w:shd w:val="clear" w:color="auto" w:fill="auto"/>
          </w:tcPr>
          <w:p w:rsidR="001309E5" w:rsidRPr="001B2C73" w:rsidRDefault="001309E5" w:rsidP="003E79E5">
            <w:pPr>
              <w:jc w:val="both"/>
              <w:rPr>
                <w:rFonts w:ascii="Arial" w:hAnsi="Arial" w:cs="Arial"/>
                <w:sz w:val="20"/>
                <w:szCs w:val="20"/>
              </w:rPr>
            </w:pPr>
          </w:p>
        </w:tc>
        <w:tc>
          <w:tcPr>
            <w:tcW w:w="1396" w:type="dxa"/>
            <w:shd w:val="clear" w:color="auto" w:fill="auto"/>
          </w:tcPr>
          <w:p w:rsidR="001309E5" w:rsidRPr="001B2C73" w:rsidRDefault="001309E5" w:rsidP="003E79E5">
            <w:pPr>
              <w:jc w:val="both"/>
              <w:rPr>
                <w:rFonts w:ascii="Arial" w:hAnsi="Arial" w:cs="Arial"/>
                <w:sz w:val="20"/>
                <w:szCs w:val="20"/>
              </w:rPr>
            </w:pPr>
          </w:p>
        </w:tc>
        <w:tc>
          <w:tcPr>
            <w:tcW w:w="1207"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390" w:type="dxa"/>
            <w:shd w:val="clear" w:color="auto" w:fill="auto"/>
          </w:tcPr>
          <w:p w:rsidR="001309E5" w:rsidRPr="001B2C73" w:rsidRDefault="001309E5" w:rsidP="003E79E5">
            <w:pPr>
              <w:jc w:val="both"/>
              <w:rPr>
                <w:rFonts w:ascii="Arial" w:hAnsi="Arial" w:cs="Arial"/>
                <w:sz w:val="20"/>
                <w:szCs w:val="20"/>
              </w:rPr>
            </w:pPr>
          </w:p>
        </w:tc>
        <w:tc>
          <w:tcPr>
            <w:tcW w:w="1479" w:type="dxa"/>
            <w:shd w:val="clear" w:color="auto" w:fill="auto"/>
          </w:tcPr>
          <w:p w:rsidR="001309E5" w:rsidRPr="001B2C73" w:rsidRDefault="001309E5" w:rsidP="003E79E5">
            <w:pPr>
              <w:jc w:val="both"/>
              <w:rPr>
                <w:rFonts w:ascii="Arial" w:hAnsi="Arial" w:cs="Arial"/>
                <w:sz w:val="20"/>
                <w:szCs w:val="20"/>
              </w:rPr>
            </w:pPr>
          </w:p>
        </w:tc>
      </w:tr>
      <w:tr w:rsidR="001309E5" w:rsidRPr="001B2C73" w:rsidTr="003E79E5">
        <w:tc>
          <w:tcPr>
            <w:tcW w:w="514" w:type="dxa"/>
            <w:shd w:val="clear" w:color="auto" w:fill="auto"/>
          </w:tcPr>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sz w:val="20"/>
                <w:szCs w:val="20"/>
              </w:rPr>
            </w:pPr>
            <w:r w:rsidRPr="001B2C73">
              <w:rPr>
                <w:rFonts w:ascii="Arial" w:hAnsi="Arial" w:cs="Arial"/>
                <w:sz w:val="20"/>
                <w:szCs w:val="20"/>
              </w:rPr>
              <w:t>2.</w:t>
            </w:r>
          </w:p>
        </w:tc>
        <w:tc>
          <w:tcPr>
            <w:tcW w:w="2335"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292" w:type="dxa"/>
            <w:shd w:val="clear" w:color="auto" w:fill="auto"/>
          </w:tcPr>
          <w:p w:rsidR="001309E5" w:rsidRPr="001B2C73" w:rsidRDefault="001309E5" w:rsidP="003E79E5">
            <w:pPr>
              <w:jc w:val="both"/>
              <w:rPr>
                <w:rFonts w:ascii="Arial" w:hAnsi="Arial" w:cs="Arial"/>
                <w:sz w:val="20"/>
                <w:szCs w:val="20"/>
              </w:rPr>
            </w:pPr>
          </w:p>
        </w:tc>
        <w:tc>
          <w:tcPr>
            <w:tcW w:w="1392" w:type="dxa"/>
            <w:shd w:val="clear" w:color="auto" w:fill="auto"/>
          </w:tcPr>
          <w:p w:rsidR="001309E5" w:rsidRPr="001B2C73" w:rsidRDefault="001309E5" w:rsidP="003E79E5">
            <w:pPr>
              <w:jc w:val="both"/>
              <w:rPr>
                <w:rFonts w:ascii="Arial" w:hAnsi="Arial" w:cs="Arial"/>
                <w:sz w:val="20"/>
                <w:szCs w:val="20"/>
              </w:rPr>
            </w:pPr>
          </w:p>
        </w:tc>
        <w:tc>
          <w:tcPr>
            <w:tcW w:w="1235" w:type="dxa"/>
            <w:shd w:val="clear" w:color="auto" w:fill="auto"/>
          </w:tcPr>
          <w:p w:rsidR="001309E5" w:rsidRPr="001B2C73" w:rsidRDefault="001309E5" w:rsidP="003E79E5">
            <w:pPr>
              <w:jc w:val="both"/>
              <w:rPr>
                <w:rFonts w:ascii="Arial" w:hAnsi="Arial" w:cs="Arial"/>
                <w:sz w:val="20"/>
                <w:szCs w:val="20"/>
              </w:rPr>
            </w:pPr>
          </w:p>
        </w:tc>
        <w:tc>
          <w:tcPr>
            <w:tcW w:w="1396" w:type="dxa"/>
            <w:shd w:val="clear" w:color="auto" w:fill="auto"/>
          </w:tcPr>
          <w:p w:rsidR="001309E5" w:rsidRPr="001B2C73" w:rsidRDefault="001309E5" w:rsidP="003E79E5">
            <w:pPr>
              <w:jc w:val="both"/>
              <w:rPr>
                <w:rFonts w:ascii="Arial" w:hAnsi="Arial" w:cs="Arial"/>
                <w:sz w:val="20"/>
                <w:szCs w:val="20"/>
              </w:rPr>
            </w:pPr>
          </w:p>
        </w:tc>
        <w:tc>
          <w:tcPr>
            <w:tcW w:w="1207"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390" w:type="dxa"/>
            <w:shd w:val="clear" w:color="auto" w:fill="auto"/>
          </w:tcPr>
          <w:p w:rsidR="001309E5" w:rsidRPr="001B2C73" w:rsidRDefault="001309E5" w:rsidP="003E79E5">
            <w:pPr>
              <w:jc w:val="both"/>
              <w:rPr>
                <w:rFonts w:ascii="Arial" w:hAnsi="Arial" w:cs="Arial"/>
                <w:sz w:val="20"/>
                <w:szCs w:val="20"/>
              </w:rPr>
            </w:pPr>
          </w:p>
        </w:tc>
        <w:tc>
          <w:tcPr>
            <w:tcW w:w="1479" w:type="dxa"/>
            <w:shd w:val="clear" w:color="auto" w:fill="auto"/>
          </w:tcPr>
          <w:p w:rsidR="001309E5" w:rsidRPr="001B2C73" w:rsidRDefault="001309E5" w:rsidP="003E79E5">
            <w:pPr>
              <w:jc w:val="both"/>
              <w:rPr>
                <w:rFonts w:ascii="Arial" w:hAnsi="Arial" w:cs="Arial"/>
                <w:sz w:val="20"/>
                <w:szCs w:val="20"/>
              </w:rPr>
            </w:pPr>
          </w:p>
        </w:tc>
      </w:tr>
      <w:tr w:rsidR="001309E5" w:rsidRPr="001B2C73" w:rsidTr="003E79E5">
        <w:tc>
          <w:tcPr>
            <w:tcW w:w="514" w:type="dxa"/>
            <w:shd w:val="clear" w:color="auto" w:fill="auto"/>
          </w:tcPr>
          <w:p w:rsidR="001309E5" w:rsidRPr="001B2C73" w:rsidRDefault="001309E5" w:rsidP="003E79E5">
            <w:pPr>
              <w:jc w:val="both"/>
              <w:rPr>
                <w:rFonts w:ascii="Arial" w:hAnsi="Arial" w:cs="Arial"/>
                <w:sz w:val="20"/>
                <w:szCs w:val="20"/>
              </w:rPr>
            </w:pPr>
          </w:p>
          <w:p w:rsidR="001309E5" w:rsidRPr="001B2C73" w:rsidRDefault="001309E5" w:rsidP="003E79E5">
            <w:pPr>
              <w:jc w:val="both"/>
              <w:rPr>
                <w:rFonts w:ascii="Arial" w:hAnsi="Arial" w:cs="Arial"/>
                <w:sz w:val="20"/>
                <w:szCs w:val="20"/>
              </w:rPr>
            </w:pPr>
            <w:r w:rsidRPr="001B2C73">
              <w:rPr>
                <w:rFonts w:ascii="Arial" w:hAnsi="Arial" w:cs="Arial"/>
                <w:sz w:val="20"/>
                <w:szCs w:val="20"/>
              </w:rPr>
              <w:t>3.</w:t>
            </w:r>
          </w:p>
        </w:tc>
        <w:tc>
          <w:tcPr>
            <w:tcW w:w="2335"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292" w:type="dxa"/>
            <w:shd w:val="clear" w:color="auto" w:fill="auto"/>
          </w:tcPr>
          <w:p w:rsidR="001309E5" w:rsidRPr="001B2C73" w:rsidRDefault="001309E5" w:rsidP="003E79E5">
            <w:pPr>
              <w:jc w:val="both"/>
              <w:rPr>
                <w:rFonts w:ascii="Arial" w:hAnsi="Arial" w:cs="Arial"/>
                <w:sz w:val="20"/>
                <w:szCs w:val="20"/>
              </w:rPr>
            </w:pPr>
          </w:p>
        </w:tc>
        <w:tc>
          <w:tcPr>
            <w:tcW w:w="1392" w:type="dxa"/>
            <w:shd w:val="clear" w:color="auto" w:fill="auto"/>
          </w:tcPr>
          <w:p w:rsidR="001309E5" w:rsidRPr="001B2C73" w:rsidRDefault="001309E5" w:rsidP="003E79E5">
            <w:pPr>
              <w:jc w:val="both"/>
              <w:rPr>
                <w:rFonts w:ascii="Arial" w:hAnsi="Arial" w:cs="Arial"/>
                <w:sz w:val="20"/>
                <w:szCs w:val="20"/>
              </w:rPr>
            </w:pPr>
          </w:p>
        </w:tc>
        <w:tc>
          <w:tcPr>
            <w:tcW w:w="1235" w:type="dxa"/>
            <w:shd w:val="clear" w:color="auto" w:fill="auto"/>
          </w:tcPr>
          <w:p w:rsidR="001309E5" w:rsidRPr="001B2C73" w:rsidRDefault="001309E5" w:rsidP="003E79E5">
            <w:pPr>
              <w:jc w:val="both"/>
              <w:rPr>
                <w:rFonts w:ascii="Arial" w:hAnsi="Arial" w:cs="Arial"/>
                <w:sz w:val="20"/>
                <w:szCs w:val="20"/>
              </w:rPr>
            </w:pPr>
          </w:p>
        </w:tc>
        <w:tc>
          <w:tcPr>
            <w:tcW w:w="1396" w:type="dxa"/>
            <w:shd w:val="clear" w:color="auto" w:fill="auto"/>
          </w:tcPr>
          <w:p w:rsidR="001309E5" w:rsidRPr="001B2C73" w:rsidRDefault="001309E5" w:rsidP="003E79E5">
            <w:pPr>
              <w:jc w:val="both"/>
              <w:rPr>
                <w:rFonts w:ascii="Arial" w:hAnsi="Arial" w:cs="Arial"/>
                <w:sz w:val="20"/>
                <w:szCs w:val="20"/>
              </w:rPr>
            </w:pPr>
          </w:p>
        </w:tc>
        <w:tc>
          <w:tcPr>
            <w:tcW w:w="1207"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390" w:type="dxa"/>
            <w:shd w:val="clear" w:color="auto" w:fill="auto"/>
          </w:tcPr>
          <w:p w:rsidR="001309E5" w:rsidRPr="001B2C73" w:rsidRDefault="001309E5" w:rsidP="003E79E5">
            <w:pPr>
              <w:jc w:val="both"/>
              <w:rPr>
                <w:rFonts w:ascii="Arial" w:hAnsi="Arial" w:cs="Arial"/>
                <w:sz w:val="20"/>
                <w:szCs w:val="20"/>
              </w:rPr>
            </w:pPr>
          </w:p>
        </w:tc>
        <w:tc>
          <w:tcPr>
            <w:tcW w:w="1479" w:type="dxa"/>
            <w:shd w:val="clear" w:color="auto" w:fill="auto"/>
          </w:tcPr>
          <w:p w:rsidR="001309E5" w:rsidRPr="001B2C73" w:rsidRDefault="001309E5" w:rsidP="003E79E5">
            <w:pPr>
              <w:jc w:val="both"/>
              <w:rPr>
                <w:rFonts w:ascii="Arial" w:hAnsi="Arial" w:cs="Arial"/>
                <w:sz w:val="20"/>
                <w:szCs w:val="20"/>
              </w:rPr>
            </w:pPr>
          </w:p>
        </w:tc>
      </w:tr>
      <w:tr w:rsidR="001309E5" w:rsidRPr="001B2C73" w:rsidTr="003E79E5">
        <w:tc>
          <w:tcPr>
            <w:tcW w:w="7970" w:type="dxa"/>
            <w:gridSpan w:val="6"/>
            <w:shd w:val="clear" w:color="auto" w:fill="auto"/>
          </w:tcPr>
          <w:p w:rsidR="001309E5" w:rsidRPr="001B2C73" w:rsidRDefault="001309E5" w:rsidP="003E79E5">
            <w:pPr>
              <w:jc w:val="both"/>
              <w:rPr>
                <w:rFonts w:ascii="Arial" w:hAnsi="Arial" w:cs="Arial"/>
                <w:sz w:val="20"/>
                <w:szCs w:val="20"/>
              </w:rPr>
            </w:pPr>
            <w:r w:rsidRPr="001B2C73">
              <w:rPr>
                <w:rFonts w:ascii="Arial" w:hAnsi="Arial" w:cs="Arial"/>
                <w:sz w:val="20"/>
                <w:szCs w:val="20"/>
              </w:rPr>
              <w:t>Итого:</w:t>
            </w:r>
          </w:p>
        </w:tc>
        <w:tc>
          <w:tcPr>
            <w:tcW w:w="1396" w:type="dxa"/>
            <w:shd w:val="clear" w:color="auto" w:fill="auto"/>
          </w:tcPr>
          <w:p w:rsidR="001309E5" w:rsidRPr="001B2C73" w:rsidRDefault="001309E5" w:rsidP="003E79E5">
            <w:pPr>
              <w:jc w:val="both"/>
              <w:rPr>
                <w:rFonts w:ascii="Arial" w:hAnsi="Arial" w:cs="Arial"/>
                <w:sz w:val="20"/>
                <w:szCs w:val="20"/>
              </w:rPr>
            </w:pPr>
          </w:p>
        </w:tc>
        <w:tc>
          <w:tcPr>
            <w:tcW w:w="1207" w:type="dxa"/>
            <w:shd w:val="clear" w:color="auto" w:fill="auto"/>
          </w:tcPr>
          <w:p w:rsidR="001309E5" w:rsidRPr="001B2C73" w:rsidRDefault="001309E5" w:rsidP="003E79E5">
            <w:pPr>
              <w:jc w:val="both"/>
              <w:rPr>
                <w:rFonts w:ascii="Arial" w:hAnsi="Arial" w:cs="Arial"/>
                <w:sz w:val="20"/>
                <w:szCs w:val="20"/>
              </w:rPr>
            </w:pPr>
          </w:p>
        </w:tc>
        <w:tc>
          <w:tcPr>
            <w:tcW w:w="1202" w:type="dxa"/>
            <w:shd w:val="clear" w:color="auto" w:fill="auto"/>
          </w:tcPr>
          <w:p w:rsidR="001309E5" w:rsidRPr="001B2C73" w:rsidRDefault="001309E5" w:rsidP="003E79E5">
            <w:pPr>
              <w:jc w:val="both"/>
              <w:rPr>
                <w:rFonts w:ascii="Arial" w:hAnsi="Arial" w:cs="Arial"/>
                <w:sz w:val="20"/>
                <w:szCs w:val="20"/>
              </w:rPr>
            </w:pPr>
          </w:p>
        </w:tc>
        <w:tc>
          <w:tcPr>
            <w:tcW w:w="1390" w:type="dxa"/>
            <w:shd w:val="clear" w:color="auto" w:fill="auto"/>
          </w:tcPr>
          <w:p w:rsidR="001309E5" w:rsidRPr="001B2C73" w:rsidRDefault="001309E5" w:rsidP="003E79E5">
            <w:pPr>
              <w:jc w:val="both"/>
              <w:rPr>
                <w:rFonts w:ascii="Arial" w:hAnsi="Arial" w:cs="Arial"/>
                <w:sz w:val="20"/>
                <w:szCs w:val="20"/>
              </w:rPr>
            </w:pPr>
          </w:p>
        </w:tc>
        <w:tc>
          <w:tcPr>
            <w:tcW w:w="1479" w:type="dxa"/>
            <w:shd w:val="clear" w:color="auto" w:fill="auto"/>
          </w:tcPr>
          <w:p w:rsidR="001309E5" w:rsidRPr="001B2C73" w:rsidRDefault="001309E5" w:rsidP="003E79E5">
            <w:pPr>
              <w:jc w:val="both"/>
              <w:rPr>
                <w:rFonts w:ascii="Arial" w:hAnsi="Arial" w:cs="Arial"/>
                <w:sz w:val="20"/>
                <w:szCs w:val="20"/>
              </w:rPr>
            </w:pPr>
          </w:p>
        </w:tc>
      </w:tr>
    </w:tbl>
    <w:p w:rsidR="001309E5" w:rsidRPr="001B2C73" w:rsidRDefault="001309E5" w:rsidP="001309E5">
      <w:pPr>
        <w:ind w:left="709"/>
        <w:jc w:val="both"/>
        <w:rPr>
          <w:rFonts w:ascii="Arial" w:hAnsi="Arial" w:cs="Arial"/>
          <w:sz w:val="20"/>
          <w:szCs w:val="20"/>
        </w:rPr>
      </w:pPr>
    </w:p>
    <w:p w:rsidR="001309E5" w:rsidRPr="001B2C73" w:rsidRDefault="001309E5" w:rsidP="001309E5">
      <w:pPr>
        <w:numPr>
          <w:ilvl w:val="1"/>
          <w:numId w:val="1"/>
        </w:numPr>
        <w:ind w:left="851" w:hanging="142"/>
        <w:jc w:val="both"/>
        <w:rPr>
          <w:rFonts w:ascii="Arial" w:hAnsi="Arial" w:cs="Arial"/>
          <w:sz w:val="20"/>
          <w:szCs w:val="20"/>
        </w:rPr>
      </w:pPr>
      <w:r w:rsidRPr="001B2C73">
        <w:rPr>
          <w:rFonts w:ascii="Arial" w:hAnsi="Arial" w:cs="Arial"/>
          <w:sz w:val="20"/>
          <w:szCs w:val="20"/>
        </w:rPr>
        <w:t xml:space="preserve">Производитель Товара: _____________________ (место нахождения производителя Товара: _________________________________________) – </w:t>
      </w:r>
      <w:proofErr w:type="spellStart"/>
      <w:r w:rsidRPr="001B2C73">
        <w:rPr>
          <w:rFonts w:ascii="Arial" w:hAnsi="Arial" w:cs="Arial"/>
          <w:sz w:val="20"/>
          <w:szCs w:val="20"/>
        </w:rPr>
        <w:t>пп</w:t>
      </w:r>
      <w:proofErr w:type="spellEnd"/>
      <w:r w:rsidRPr="001B2C73">
        <w:rPr>
          <w:rFonts w:ascii="Arial" w:hAnsi="Arial" w:cs="Arial"/>
          <w:sz w:val="20"/>
          <w:szCs w:val="20"/>
        </w:rPr>
        <w:t>. … Таблицы п. 1.1.</w:t>
      </w:r>
    </w:p>
    <w:p w:rsidR="001309E5" w:rsidRPr="006B57C1" w:rsidRDefault="001309E5" w:rsidP="001309E5">
      <w:pPr>
        <w:ind w:left="720"/>
        <w:jc w:val="both"/>
        <w:rPr>
          <w:rFonts w:ascii="Arial" w:hAnsi="Arial" w:cs="Arial"/>
          <w:color w:val="000000"/>
          <w:sz w:val="20"/>
          <w:szCs w:val="20"/>
        </w:rPr>
      </w:pPr>
      <w:r>
        <w:rPr>
          <w:rFonts w:ascii="Arial" w:hAnsi="Arial" w:cs="Arial"/>
          <w:color w:val="000000"/>
          <w:sz w:val="20"/>
          <w:szCs w:val="20"/>
        </w:rPr>
        <w:t>Транспортные расходы Поставщика по доставке Товара до места передачи входят в цену Товара.</w:t>
      </w:r>
    </w:p>
    <w:p w:rsidR="001309E5" w:rsidRPr="00EE0CFE" w:rsidRDefault="001309E5" w:rsidP="001309E5">
      <w:pPr>
        <w:numPr>
          <w:ilvl w:val="1"/>
          <w:numId w:val="1"/>
        </w:numPr>
        <w:ind w:left="709" w:firstLine="0"/>
        <w:jc w:val="both"/>
        <w:rPr>
          <w:rFonts w:ascii="Arial" w:hAnsi="Arial" w:cs="Arial"/>
          <w:sz w:val="20"/>
          <w:szCs w:val="20"/>
        </w:rPr>
      </w:pPr>
      <w:r w:rsidRPr="00AD0327">
        <w:rPr>
          <w:rFonts w:ascii="Arial" w:hAnsi="Arial" w:cs="Arial"/>
          <w:color w:val="0070C0"/>
          <w:sz w:val="20"/>
          <w:szCs w:val="20"/>
        </w:rPr>
        <w:lastRenderedPageBreak/>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Pr>
          <w:rStyle w:val="a5"/>
          <w:rFonts w:ascii="Arial" w:hAnsi="Arial" w:cs="Arial"/>
          <w:color w:val="0070C0"/>
          <w:sz w:val="20"/>
          <w:szCs w:val="20"/>
        </w:rPr>
        <w:footnoteReference w:id="3"/>
      </w:r>
      <w:r w:rsidRPr="00AD0327">
        <w:rPr>
          <w:rFonts w:ascii="Arial" w:hAnsi="Arial" w:cs="Arial"/>
          <w:color w:val="0070C0"/>
          <w:sz w:val="20"/>
          <w:szCs w:val="20"/>
        </w:rPr>
        <w:t xml:space="preserve"> и в сторону уменьшения - _______%</w:t>
      </w:r>
      <w:r w:rsidRPr="00CF277A">
        <w:rPr>
          <w:rFonts w:ascii="Arial" w:hAnsi="Arial" w:cs="Arial"/>
          <w:color w:val="0070C0"/>
          <w:sz w:val="20"/>
          <w:szCs w:val="20"/>
          <w:vertAlign w:val="superscript"/>
        </w:rPr>
        <w:t>3</w:t>
      </w:r>
      <w:r w:rsidRPr="00AD0327">
        <w:rPr>
          <w:rFonts w:ascii="Arial" w:hAnsi="Arial" w:cs="Arial"/>
          <w:color w:val="0070C0"/>
          <w:sz w:val="20"/>
          <w:szCs w:val="20"/>
        </w:rPr>
        <w:t xml:space="preserve"> от количества Товара, указанно</w:t>
      </w:r>
      <w:r>
        <w:rPr>
          <w:rFonts w:ascii="Arial" w:hAnsi="Arial" w:cs="Arial"/>
          <w:color w:val="0070C0"/>
          <w:sz w:val="20"/>
          <w:szCs w:val="20"/>
        </w:rPr>
        <w:t>го</w:t>
      </w:r>
      <w:r w:rsidRPr="00AD0327">
        <w:rPr>
          <w:rFonts w:ascii="Arial" w:hAnsi="Arial" w:cs="Arial"/>
          <w:color w:val="0070C0"/>
          <w:sz w:val="20"/>
          <w:szCs w:val="20"/>
        </w:rPr>
        <w:t xml:space="preserve"> в таблице пункта 1.1 настоящего Приложения.</w:t>
      </w:r>
      <w:r w:rsidRPr="00C81798">
        <w:rPr>
          <w:rFonts w:ascii="Arial" w:hAnsi="Arial" w:cs="Arial"/>
          <w:color w:val="0070C0"/>
          <w:sz w:val="20"/>
          <w:szCs w:val="20"/>
        </w:rPr>
        <w:t xml:space="preserve"> </w:t>
      </w:r>
    </w:p>
    <w:p w:rsidR="001309E5" w:rsidRPr="006101B2" w:rsidRDefault="001309E5" w:rsidP="001309E5">
      <w:pPr>
        <w:ind w:left="709" w:firstLine="707"/>
        <w:jc w:val="both"/>
        <w:rPr>
          <w:rFonts w:ascii="Arial" w:hAnsi="Arial" w:cs="Arial"/>
          <w:sz w:val="20"/>
          <w:szCs w:val="20"/>
        </w:rPr>
      </w:pPr>
      <w:r>
        <w:rPr>
          <w:rFonts w:ascii="Arial" w:hAnsi="Arial" w:cs="Arial"/>
          <w:color w:val="0070C0"/>
          <w:sz w:val="20"/>
          <w:szCs w:val="20"/>
        </w:rPr>
        <w:t xml:space="preserve">При использовании Покупателем своего права на опцион уведомление должно быть представлено Поставщику за </w:t>
      </w:r>
      <w:r w:rsidRPr="00CF277A">
        <w:rPr>
          <w:rFonts w:ascii="Arial" w:hAnsi="Arial" w:cs="Arial"/>
          <w:color w:val="0070C0"/>
          <w:sz w:val="20"/>
          <w:szCs w:val="20"/>
        </w:rPr>
        <w:t>____</w:t>
      </w:r>
      <w:r>
        <w:rPr>
          <w:rStyle w:val="a5"/>
          <w:rFonts w:ascii="Arial" w:hAnsi="Arial" w:cs="Arial"/>
          <w:color w:val="0070C0"/>
          <w:sz w:val="20"/>
          <w:szCs w:val="20"/>
        </w:rPr>
        <w:footnoteReference w:id="4"/>
      </w:r>
      <w:r w:rsidRPr="00CF277A">
        <w:rPr>
          <w:rFonts w:ascii="Arial" w:hAnsi="Arial" w:cs="Arial"/>
          <w:color w:val="0070C0"/>
          <w:sz w:val="20"/>
          <w:szCs w:val="20"/>
        </w:rPr>
        <w:t xml:space="preserve"> </w:t>
      </w:r>
      <w:r>
        <w:rPr>
          <w:rFonts w:ascii="Arial" w:hAnsi="Arial" w:cs="Arial"/>
          <w:color w:val="0070C0"/>
          <w:sz w:val="20"/>
          <w:szCs w:val="20"/>
        </w:rPr>
        <w:t xml:space="preserve"> календарных дней до начала/окончания срока поставки дополнительного объема Товара.</w:t>
      </w:r>
    </w:p>
    <w:p w:rsidR="001309E5" w:rsidRPr="00EE0CFE" w:rsidRDefault="001309E5" w:rsidP="001309E5">
      <w:pPr>
        <w:ind w:left="709" w:firstLine="707"/>
        <w:jc w:val="both"/>
        <w:rPr>
          <w:rFonts w:ascii="Arial" w:hAnsi="Arial" w:cs="Arial"/>
          <w:i/>
          <w:sz w:val="20"/>
          <w:szCs w:val="20"/>
        </w:rPr>
      </w:pPr>
      <w:r w:rsidRPr="00B65874">
        <w:rPr>
          <w:rFonts w:ascii="Arial" w:hAnsi="Arial" w:cs="Arial"/>
          <w:color w:val="0070C0"/>
          <w:sz w:val="20"/>
          <w:szCs w:val="20"/>
        </w:rPr>
        <w:t>При использовании Покупателем своего права на опцион уведомление должно быть представлено Поставщику за ____  календарных дней до начала срока поставки</w:t>
      </w:r>
      <w:r w:rsidRPr="00EE0CFE">
        <w:rPr>
          <w:rStyle w:val="a5"/>
          <w:rFonts w:ascii="Arial" w:hAnsi="Arial" w:cs="Arial"/>
          <w:i/>
          <w:color w:val="0070C0"/>
          <w:sz w:val="20"/>
          <w:szCs w:val="20"/>
        </w:rPr>
        <w:footnoteReference w:id="5"/>
      </w:r>
      <w:r w:rsidRPr="00EE0CFE">
        <w:rPr>
          <w:rFonts w:ascii="Arial" w:hAnsi="Arial" w:cs="Arial"/>
          <w:i/>
          <w:color w:val="0070C0"/>
          <w:sz w:val="20"/>
          <w:szCs w:val="20"/>
        </w:rPr>
        <w:t>.</w:t>
      </w:r>
    </w:p>
    <w:p w:rsidR="001309E5" w:rsidRPr="001B2C73" w:rsidRDefault="001309E5" w:rsidP="001309E5">
      <w:pPr>
        <w:numPr>
          <w:ilvl w:val="1"/>
          <w:numId w:val="1"/>
        </w:numPr>
        <w:ind w:left="709" w:firstLine="0"/>
        <w:jc w:val="both"/>
        <w:rPr>
          <w:rFonts w:ascii="Arial" w:hAnsi="Arial" w:cs="Arial"/>
          <w:sz w:val="20"/>
          <w:szCs w:val="20"/>
        </w:rPr>
      </w:pPr>
      <w:r w:rsidRPr="001B2C73">
        <w:rPr>
          <w:rFonts w:ascii="Arial" w:hAnsi="Arial" w:cs="Arial"/>
          <w:sz w:val="20"/>
          <w:szCs w:val="20"/>
        </w:rPr>
        <w:t>Стоимость Товара по настоящему Приложению составляет _____________ (_________________________) рублей</w:t>
      </w:r>
      <w:r w:rsidRPr="001B2C73">
        <w:rPr>
          <w:rStyle w:val="a5"/>
          <w:rFonts w:ascii="Arial" w:hAnsi="Arial" w:cs="Arial"/>
          <w:sz w:val="20"/>
          <w:szCs w:val="20"/>
        </w:rPr>
        <w:footnoteReference w:id="6"/>
      </w:r>
      <w:r w:rsidRPr="001B2C73">
        <w:rPr>
          <w:rFonts w:ascii="Arial" w:hAnsi="Arial" w:cs="Arial"/>
          <w:sz w:val="20"/>
          <w:szCs w:val="20"/>
        </w:rPr>
        <w:t>,  в том числе НДС( ____%) ________________(________________________) рублей</w:t>
      </w:r>
      <w:r w:rsidRPr="001B2C73">
        <w:rPr>
          <w:rFonts w:ascii="Arial" w:hAnsi="Arial" w:cs="Arial"/>
          <w:sz w:val="20"/>
          <w:szCs w:val="20"/>
          <w:vertAlign w:val="superscript"/>
        </w:rPr>
        <w:t>3</w:t>
      </w:r>
      <w:r w:rsidRPr="001B2C73">
        <w:rPr>
          <w:rFonts w:ascii="Arial" w:hAnsi="Arial" w:cs="Arial"/>
          <w:sz w:val="20"/>
          <w:szCs w:val="20"/>
        </w:rPr>
        <w:t>.</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i/>
          <w:sz w:val="20"/>
          <w:szCs w:val="20"/>
        </w:rPr>
      </w:pPr>
      <w:r w:rsidRPr="001B2C73">
        <w:rPr>
          <w:rFonts w:ascii="Arial" w:hAnsi="Arial" w:cs="Arial"/>
          <w:i/>
          <w:sz w:val="20"/>
          <w:szCs w:val="20"/>
        </w:rPr>
        <w:t>Оплата Товара по настоящему Приложению производится в рублях РФ по курсу Банка России на дату оплаты (предоплаты) Товара.</w:t>
      </w:r>
      <w:r w:rsidRPr="001B2C73">
        <w:rPr>
          <w:rStyle w:val="a5"/>
          <w:rFonts w:ascii="Arial" w:hAnsi="Arial" w:cs="Arial"/>
          <w:i/>
          <w:sz w:val="20"/>
          <w:szCs w:val="20"/>
        </w:rPr>
        <w:footnoteReference w:id="7"/>
      </w:r>
      <w:r w:rsidRPr="001B2C73">
        <w:rPr>
          <w:rFonts w:ascii="Arial" w:hAnsi="Arial" w:cs="Arial"/>
          <w:i/>
          <w:sz w:val="20"/>
          <w:szCs w:val="20"/>
        </w:rPr>
        <w:t xml:space="preserve">. </w:t>
      </w:r>
    </w:p>
    <w:p w:rsidR="001309E5" w:rsidRDefault="001309E5" w:rsidP="001309E5">
      <w:pPr>
        <w:ind w:left="709"/>
        <w:jc w:val="both"/>
        <w:rPr>
          <w:rFonts w:ascii="Arial" w:hAnsi="Arial" w:cs="Arial"/>
          <w:color w:val="0070C0"/>
          <w:sz w:val="20"/>
          <w:szCs w:val="20"/>
        </w:rPr>
      </w:pPr>
    </w:p>
    <w:p w:rsidR="001309E5" w:rsidRDefault="001309E5" w:rsidP="001309E5">
      <w:pPr>
        <w:ind w:left="709"/>
        <w:jc w:val="both"/>
        <w:rPr>
          <w:rFonts w:ascii="Arial" w:hAnsi="Arial" w:cs="Arial"/>
          <w:color w:val="0070C0"/>
          <w:sz w:val="20"/>
          <w:szCs w:val="20"/>
        </w:rPr>
      </w:pPr>
      <w:r w:rsidRPr="00AD0327">
        <w:rPr>
          <w:rFonts w:ascii="Arial" w:hAnsi="Arial" w:cs="Arial"/>
          <w:color w:val="0070C0"/>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w:t>
      </w:r>
    </w:p>
    <w:p w:rsidR="001309E5" w:rsidRDefault="001309E5" w:rsidP="001309E5">
      <w:pPr>
        <w:ind w:left="709"/>
        <w:jc w:val="both"/>
        <w:rPr>
          <w:rFonts w:ascii="Arial" w:hAnsi="Arial" w:cs="Arial"/>
          <w:color w:val="0070C0"/>
          <w:sz w:val="20"/>
          <w:szCs w:val="20"/>
        </w:rPr>
      </w:pPr>
      <w:r w:rsidRPr="00AD0327">
        <w:rPr>
          <w:rFonts w:ascii="Arial" w:hAnsi="Arial" w:cs="Arial"/>
          <w:color w:val="0070C0"/>
          <w:sz w:val="20"/>
          <w:szCs w:val="20"/>
        </w:rPr>
        <w:t>Товара, поставляемого в соответствии с настоящим Приложением, подлежит изменен</w:t>
      </w:r>
      <w:r>
        <w:rPr>
          <w:rFonts w:ascii="Arial" w:hAnsi="Arial" w:cs="Arial"/>
          <w:color w:val="0070C0"/>
          <w:sz w:val="20"/>
          <w:szCs w:val="20"/>
        </w:rPr>
        <w:t>ию</w:t>
      </w:r>
      <w:r>
        <w:rPr>
          <w:rFonts w:ascii="Arial" w:hAnsi="Arial" w:cs="Arial"/>
          <w:color w:val="0070C0"/>
          <w:sz w:val="20"/>
          <w:szCs w:val="20"/>
          <w:vertAlign w:val="superscript"/>
        </w:rPr>
        <w:t>5</w:t>
      </w:r>
      <w:r>
        <w:rPr>
          <w:rFonts w:ascii="Arial" w:hAnsi="Arial" w:cs="Arial"/>
          <w:color w:val="0070C0"/>
          <w:sz w:val="20"/>
          <w:szCs w:val="20"/>
        </w:rPr>
        <w:t>.</w:t>
      </w:r>
    </w:p>
    <w:p w:rsidR="001309E5" w:rsidRPr="001B2C73" w:rsidRDefault="001309E5" w:rsidP="001309E5">
      <w:pPr>
        <w:ind w:left="709"/>
        <w:jc w:val="both"/>
        <w:rPr>
          <w:rFonts w:ascii="Arial" w:hAnsi="Arial" w:cs="Arial"/>
          <w:sz w:val="20"/>
          <w:szCs w:val="20"/>
        </w:rPr>
      </w:pPr>
    </w:p>
    <w:p w:rsidR="001309E5" w:rsidRPr="001B2C73" w:rsidRDefault="001309E5" w:rsidP="001309E5">
      <w:pPr>
        <w:shd w:val="clear" w:color="auto" w:fill="FFFFFF"/>
        <w:ind w:left="709"/>
        <w:jc w:val="both"/>
        <w:rPr>
          <w:rFonts w:ascii="Arial" w:hAnsi="Arial" w:cs="Arial"/>
          <w:sz w:val="20"/>
          <w:szCs w:val="20"/>
        </w:rPr>
      </w:pPr>
      <w:r w:rsidRPr="001B2C73">
        <w:rPr>
          <w:rFonts w:ascii="Arial" w:hAnsi="Arial" w:cs="Arial"/>
          <w:sz w:val="20"/>
          <w:szCs w:val="20"/>
        </w:rPr>
        <w:t>1.4.</w:t>
      </w:r>
      <w:r w:rsidRPr="001B2C73">
        <w:rPr>
          <w:rFonts w:ascii="Arial" w:hAnsi="Arial" w:cs="Arial"/>
          <w:sz w:val="20"/>
          <w:szCs w:val="20"/>
        </w:rPr>
        <w:tab/>
        <w:t xml:space="preserve">Поставщик поставляет Товар, не бывший в эксплуатации и выпущенный не ранее ___ _________ _____ </w:t>
      </w:r>
      <w:r w:rsidRPr="00BB362E">
        <w:rPr>
          <w:rFonts w:ascii="Arial" w:hAnsi="Arial" w:cs="Arial"/>
          <w:sz w:val="20"/>
          <w:szCs w:val="20"/>
        </w:rPr>
        <w:t>года</w:t>
      </w:r>
      <w:r w:rsidRPr="001B2C73">
        <w:rPr>
          <w:rStyle w:val="a5"/>
          <w:rFonts w:ascii="Arial" w:hAnsi="Arial" w:cs="Arial"/>
          <w:sz w:val="20"/>
          <w:szCs w:val="20"/>
        </w:rPr>
        <w:footnoteReference w:id="8"/>
      </w:r>
      <w:r w:rsidRPr="001B2C73">
        <w:rPr>
          <w:rFonts w:ascii="Arial" w:hAnsi="Arial" w:cs="Arial"/>
          <w:sz w:val="20"/>
          <w:szCs w:val="20"/>
        </w:rPr>
        <w:t>.</w:t>
      </w:r>
    </w:p>
    <w:p w:rsidR="001309E5" w:rsidRPr="001B2C73" w:rsidRDefault="001309E5" w:rsidP="001309E5">
      <w:pPr>
        <w:ind w:left="720"/>
        <w:jc w:val="both"/>
        <w:rPr>
          <w:rFonts w:ascii="Arial" w:hAnsi="Arial" w:cs="Arial"/>
          <w:i/>
          <w:sz w:val="20"/>
          <w:szCs w:val="20"/>
        </w:rPr>
      </w:pPr>
    </w:p>
    <w:p w:rsidR="001309E5" w:rsidRPr="001B2C73" w:rsidRDefault="001309E5" w:rsidP="001309E5">
      <w:pPr>
        <w:ind w:left="720"/>
        <w:jc w:val="both"/>
        <w:rPr>
          <w:rFonts w:ascii="Arial" w:hAnsi="Arial" w:cs="Arial"/>
          <w:i/>
          <w:sz w:val="20"/>
          <w:szCs w:val="20"/>
        </w:rPr>
      </w:pPr>
      <w:r w:rsidRPr="001B2C73">
        <w:rPr>
          <w:rFonts w:ascii="Arial" w:hAnsi="Arial" w:cs="Arial"/>
          <w:i/>
          <w:sz w:val="20"/>
          <w:szCs w:val="20"/>
        </w:rPr>
        <w:t>1.5.</w:t>
      </w:r>
      <w:r w:rsidRPr="001B2C73">
        <w:rPr>
          <w:rFonts w:ascii="Arial" w:hAnsi="Arial" w:cs="Arial"/>
          <w:i/>
          <w:sz w:val="20"/>
          <w:szCs w:val="20"/>
        </w:rPr>
        <w:tab/>
        <w:t>Технические характеристики Товара или Технические характеристики и комплектация Товара, или Комплектация Товара</w:t>
      </w:r>
      <w:r w:rsidRPr="001B2C73">
        <w:rPr>
          <w:rStyle w:val="a5"/>
          <w:rFonts w:ascii="Arial" w:hAnsi="Arial" w:cs="Arial"/>
          <w:i/>
          <w:sz w:val="20"/>
          <w:szCs w:val="20"/>
        </w:rPr>
        <w:footnoteReference w:id="9"/>
      </w:r>
      <w:r w:rsidRPr="001B2C73">
        <w:rPr>
          <w:rFonts w:ascii="Arial" w:hAnsi="Arial" w:cs="Arial"/>
          <w:i/>
          <w:sz w:val="20"/>
          <w:szCs w:val="20"/>
        </w:rPr>
        <w:t>, поставляемого в соответствии с настоящим Приложением, определены в Дополнении № ___ к настоящему Приложению</w:t>
      </w:r>
      <w:r w:rsidRPr="001B2C73">
        <w:rPr>
          <w:rStyle w:val="a5"/>
          <w:rFonts w:ascii="Arial" w:hAnsi="Arial" w:cs="Arial"/>
          <w:i/>
          <w:sz w:val="20"/>
          <w:szCs w:val="20"/>
        </w:rPr>
        <w:footnoteReference w:id="10"/>
      </w:r>
      <w:r w:rsidRPr="001B2C73">
        <w:rPr>
          <w:rFonts w:ascii="Arial" w:hAnsi="Arial" w:cs="Arial"/>
          <w:i/>
          <w:sz w:val="20"/>
          <w:szCs w:val="20"/>
        </w:rPr>
        <w:t>.</w:t>
      </w:r>
    </w:p>
    <w:p w:rsidR="001309E5" w:rsidRPr="001B2C73" w:rsidRDefault="001309E5" w:rsidP="001309E5">
      <w:pPr>
        <w:ind w:left="720"/>
        <w:jc w:val="both"/>
        <w:rPr>
          <w:rFonts w:ascii="Arial" w:hAnsi="Arial" w:cs="Arial"/>
          <w:i/>
          <w:sz w:val="20"/>
          <w:szCs w:val="20"/>
        </w:rPr>
      </w:pPr>
    </w:p>
    <w:p w:rsidR="001309E5" w:rsidRPr="001B2C73" w:rsidRDefault="001309E5" w:rsidP="001309E5">
      <w:pPr>
        <w:jc w:val="center"/>
        <w:rPr>
          <w:rFonts w:ascii="Arial" w:hAnsi="Arial" w:cs="Arial"/>
          <w:b/>
          <w:sz w:val="20"/>
          <w:szCs w:val="20"/>
        </w:rPr>
      </w:pPr>
      <w:r w:rsidRPr="001B2C73">
        <w:rPr>
          <w:rFonts w:ascii="Arial" w:hAnsi="Arial" w:cs="Arial"/>
          <w:b/>
          <w:sz w:val="20"/>
          <w:szCs w:val="20"/>
        </w:rPr>
        <w:t>2. Условия поставки Товара</w:t>
      </w:r>
    </w:p>
    <w:p w:rsidR="001309E5" w:rsidRPr="001B2C73" w:rsidRDefault="001309E5" w:rsidP="001309E5">
      <w:pPr>
        <w:jc w:val="center"/>
        <w:rPr>
          <w:rFonts w:ascii="Arial" w:hAnsi="Arial" w:cs="Arial"/>
          <w:b/>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2.1.</w:t>
      </w:r>
      <w:r w:rsidRPr="001B2C73">
        <w:rPr>
          <w:rFonts w:ascii="Arial" w:hAnsi="Arial"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2.2.</w:t>
      </w:r>
      <w:r w:rsidRPr="001B2C73">
        <w:rPr>
          <w:rFonts w:ascii="Arial" w:hAnsi="Arial" w:cs="Arial"/>
          <w:sz w:val="20"/>
          <w:szCs w:val="20"/>
        </w:rPr>
        <w:tab/>
        <w:t xml:space="preserve">Поставщик обязуется передать с поставляемым Товаром: оригинал товарной накладной, ____________________________________________ </w:t>
      </w:r>
      <w:r w:rsidRPr="001B2C73">
        <w:rPr>
          <w:rFonts w:ascii="Arial" w:hAnsi="Arial" w:cs="Arial"/>
          <w:sz w:val="18"/>
          <w:szCs w:val="18"/>
        </w:rPr>
        <w:t>(</w:t>
      </w:r>
      <w:r w:rsidRPr="001B2C73">
        <w:rPr>
          <w:rFonts w:ascii="Arial" w:hAnsi="Arial" w:cs="Arial"/>
          <w:i/>
          <w:sz w:val="18"/>
          <w:szCs w:val="18"/>
        </w:rPr>
        <w:t>технический паспорт на Товар и/или сертификат соответствия и/или</w:t>
      </w:r>
      <w:r w:rsidRPr="001B2C73">
        <w:rPr>
          <w:rFonts w:ascii="Arial" w:hAnsi="Arial" w:cs="Arial"/>
          <w:sz w:val="20"/>
          <w:szCs w:val="20"/>
        </w:rPr>
        <w:t xml:space="preserve"> </w:t>
      </w:r>
      <w:r w:rsidRPr="001B2C73">
        <w:rPr>
          <w:rFonts w:ascii="Arial" w:hAnsi="Arial" w:cs="Arial"/>
          <w:i/>
          <w:sz w:val="18"/>
          <w:szCs w:val="18"/>
        </w:rPr>
        <w:t>указать иные документы, которые должен передать Поставщик с Товаром)</w:t>
      </w:r>
      <w:r w:rsidRPr="001B2C73">
        <w:rPr>
          <w:rFonts w:ascii="Arial" w:hAnsi="Arial" w:cs="Arial"/>
          <w:sz w:val="20"/>
          <w:szCs w:val="20"/>
        </w:rPr>
        <w:t>.</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2.3.</w:t>
      </w:r>
      <w:r w:rsidRPr="001B2C73">
        <w:rPr>
          <w:rFonts w:ascii="Arial" w:hAnsi="Arial" w:cs="Arial"/>
          <w:sz w:val="20"/>
          <w:szCs w:val="20"/>
        </w:rPr>
        <w:tab/>
        <w:t xml:space="preserve">Место передачи Товара Грузополучателю / Базис поставки: _________________________________________________________ </w:t>
      </w:r>
      <w:r w:rsidRPr="001B2C73">
        <w:rPr>
          <w:rFonts w:ascii="Arial" w:hAnsi="Arial" w:cs="Arial"/>
          <w:i/>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1B2C73">
        <w:rPr>
          <w:rFonts w:ascii="Arial" w:hAnsi="Arial" w:cs="Arial"/>
          <w:i/>
          <w:sz w:val="18"/>
          <w:szCs w:val="18"/>
        </w:rPr>
        <w:t>Инкотермс</w:t>
      </w:r>
      <w:proofErr w:type="spellEnd"/>
      <w:r w:rsidRPr="001B2C73">
        <w:rPr>
          <w:rFonts w:ascii="Arial" w:hAnsi="Arial" w:cs="Arial"/>
          <w:i/>
          <w:sz w:val="18"/>
          <w:szCs w:val="18"/>
        </w:rPr>
        <w:t xml:space="preserve"> 2010 (публикация Международной торговой палаты №715).</w:t>
      </w:r>
      <w:r w:rsidRPr="001B2C73">
        <w:rPr>
          <w:rFonts w:ascii="Arial" w:hAnsi="Arial" w:cs="Arial"/>
          <w:sz w:val="20"/>
          <w:szCs w:val="20"/>
        </w:rPr>
        <w:t xml:space="preserve"> </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2.4.</w:t>
      </w:r>
      <w:r w:rsidRPr="001B2C73">
        <w:rPr>
          <w:rFonts w:ascii="Arial" w:hAnsi="Arial" w:cs="Arial"/>
          <w:sz w:val="20"/>
          <w:szCs w:val="20"/>
        </w:rPr>
        <w:tab/>
        <w:t xml:space="preserve">Особые условия: _________________________________________ </w:t>
      </w:r>
      <w:r w:rsidRPr="001B2C73">
        <w:rPr>
          <w:rFonts w:ascii="Arial" w:hAnsi="Arial" w:cs="Arial"/>
          <w:i/>
          <w:sz w:val="18"/>
          <w:szCs w:val="18"/>
        </w:rPr>
        <w:t>(при необходимости указать условия поставки, связанные с комплектностью Товара, возвратом тары, порожних цистерн, обвязкой вагонов и другие условия).</w:t>
      </w:r>
    </w:p>
    <w:p w:rsidR="001309E5" w:rsidRDefault="001309E5" w:rsidP="001309E5">
      <w:pPr>
        <w:ind w:left="709"/>
        <w:jc w:val="both"/>
        <w:rPr>
          <w:rFonts w:ascii="Arial" w:hAnsi="Arial" w:cs="Arial"/>
          <w:i/>
          <w:color w:val="000000"/>
          <w:sz w:val="18"/>
          <w:szCs w:val="18"/>
        </w:rPr>
      </w:pPr>
      <w:r w:rsidRPr="00BB362E">
        <w:rPr>
          <w:rFonts w:ascii="Arial" w:hAnsi="Arial" w:cs="Arial"/>
          <w:i/>
          <w:color w:val="000000"/>
          <w:sz w:val="18"/>
          <w:szCs w:val="18"/>
        </w:rPr>
        <w:lastRenderedPageBreak/>
        <w:t>Особые условия, связанные с оплатой штрафа за прос</w:t>
      </w:r>
      <w:r>
        <w:rPr>
          <w:rFonts w:ascii="Arial" w:hAnsi="Arial" w:cs="Arial"/>
          <w:i/>
          <w:color w:val="000000"/>
          <w:sz w:val="18"/>
          <w:szCs w:val="18"/>
        </w:rPr>
        <w:t>той вагонов/предоставлением докумен</w:t>
      </w:r>
      <w:r w:rsidRPr="00BB362E">
        <w:rPr>
          <w:rFonts w:ascii="Arial" w:hAnsi="Arial" w:cs="Arial"/>
          <w:i/>
          <w:color w:val="000000"/>
          <w:sz w:val="18"/>
          <w:szCs w:val="18"/>
        </w:rPr>
        <w:t>тов в рамках таможенных соглашений</w:t>
      </w:r>
    </w:p>
    <w:p w:rsidR="001309E5" w:rsidRPr="008F1D52" w:rsidRDefault="001309E5" w:rsidP="001309E5">
      <w:pPr>
        <w:ind w:left="709"/>
        <w:rPr>
          <w:rFonts w:ascii="Arial" w:hAnsi="Arial" w:cs="Arial"/>
          <w:sz w:val="20"/>
          <w:szCs w:val="20"/>
          <w:u w:val="single"/>
        </w:rPr>
      </w:pPr>
      <w:r w:rsidRPr="008F1D52">
        <w:rPr>
          <w:rFonts w:ascii="Arial" w:hAnsi="Arial" w:cs="Arial"/>
          <w:sz w:val="20"/>
          <w:szCs w:val="20"/>
          <w:u w:val="single"/>
        </w:rPr>
        <w:t xml:space="preserve">При отсутствии транспортных расходов в цене товара </w:t>
      </w:r>
      <w:r>
        <w:rPr>
          <w:rFonts w:ascii="Arial" w:hAnsi="Arial" w:cs="Arial"/>
          <w:sz w:val="20"/>
          <w:szCs w:val="20"/>
          <w:u w:val="single"/>
        </w:rPr>
        <w:t xml:space="preserve">исключается последнее предложение в п. 1.1., а </w:t>
      </w:r>
      <w:r w:rsidRPr="008F1D52">
        <w:rPr>
          <w:rFonts w:ascii="Arial" w:hAnsi="Arial" w:cs="Arial"/>
          <w:sz w:val="20"/>
          <w:szCs w:val="20"/>
          <w:u w:val="single"/>
        </w:rPr>
        <w:t>пункт</w:t>
      </w:r>
      <w:r>
        <w:rPr>
          <w:rFonts w:ascii="Arial" w:hAnsi="Arial" w:cs="Arial"/>
          <w:sz w:val="20"/>
          <w:szCs w:val="20"/>
          <w:u w:val="single"/>
        </w:rPr>
        <w:t xml:space="preserve"> 2.4. </w:t>
      </w:r>
      <w:r w:rsidRPr="008F1D52">
        <w:rPr>
          <w:rFonts w:ascii="Arial" w:hAnsi="Arial" w:cs="Arial"/>
          <w:sz w:val="20"/>
          <w:szCs w:val="20"/>
          <w:u w:val="single"/>
        </w:rPr>
        <w:t xml:space="preserve"> должен иметь следующее содержание:</w:t>
      </w:r>
    </w:p>
    <w:p w:rsidR="001309E5" w:rsidRPr="00E55345" w:rsidRDefault="001309E5" w:rsidP="001309E5">
      <w:pPr>
        <w:pStyle w:val="2"/>
        <w:spacing w:line="240" w:lineRule="auto"/>
        <w:ind w:left="709"/>
        <w:rPr>
          <w:rFonts w:ascii="Arial" w:hAnsi="Arial" w:cs="Arial"/>
          <w:i/>
          <w:sz w:val="20"/>
          <w:szCs w:val="20"/>
        </w:rPr>
      </w:pPr>
      <w:r w:rsidRPr="00E55345">
        <w:rPr>
          <w:rFonts w:ascii="Arial" w:hAnsi="Arial" w:cs="Arial"/>
          <w:i/>
          <w:sz w:val="20"/>
          <w:szCs w:val="20"/>
        </w:rPr>
        <w:t xml:space="preserve">«Стоимость доставки не входит в стоимость Товара и ориентировочно составляет </w:t>
      </w:r>
      <w:r w:rsidRPr="00E55345">
        <w:rPr>
          <w:rFonts w:ascii="Arial" w:hAnsi="Arial" w:cs="Arial"/>
          <w:i/>
          <w:iCs/>
          <w:sz w:val="20"/>
          <w:szCs w:val="20"/>
        </w:rPr>
        <w:t>ХХ ХХХ</w:t>
      </w:r>
      <w:r w:rsidRPr="00E55345">
        <w:rPr>
          <w:rFonts w:ascii="Arial" w:hAnsi="Arial" w:cs="Arial"/>
          <w:i/>
          <w:sz w:val="20"/>
          <w:szCs w:val="20"/>
        </w:rPr>
        <w:t xml:space="preserve"> </w:t>
      </w:r>
      <w:r w:rsidRPr="00E55345">
        <w:rPr>
          <w:rFonts w:ascii="Arial" w:hAnsi="Arial" w:cs="Arial"/>
          <w:i/>
          <w:iCs/>
          <w:sz w:val="20"/>
          <w:szCs w:val="20"/>
        </w:rPr>
        <w:t>(прописью)</w:t>
      </w:r>
      <w:r w:rsidRPr="00E55345">
        <w:rPr>
          <w:rFonts w:ascii="Arial" w:hAnsi="Arial" w:cs="Arial"/>
          <w:i/>
          <w:sz w:val="20"/>
          <w:szCs w:val="20"/>
        </w:rPr>
        <w:t xml:space="preserve"> рублей 00 копеек. Для целей настоящего договора Поставщик, привлекая от своего имени указанных выше по тексту настоящего пункта третьих лиц, выступает агентом Покупателя, действующим в интересах принципала (Покупателя) от своего имени, за счет принципала. При этом Стороны договорились, что Поставщик предъявляет Покупателю к возмещению только фактически понесенные им расходы на оплату услуг привлеченных им третьих лиц по транспортировке соответствующей партии поставляемой  Продукции, а все выгоды (вознаграждение агента) будут получены Поставщиком в стоимости соответствующей партии поставляемой Продукции. Поставщик для возмещения понесенных им расходов лиц по транспортировке соответствующей партии поставляемой Продукции обязан предъявить Покупателю все необходимые документы, предусмотренные Законодательством РФ для оформления посреднических услуг, в том числе, но не ограничиваясь следующим перечнем: отчет агента, счет-фактуру, выставленный на основании отчета агента, акт на оказанные услуги и выставленный на его основании счет-фактуру, полученные от третьих лиц (которым Поставщик поручил транспортировку Продукции) в виде заверенных Поставщиком копий, все транспортно-сопроводительные документы, имеющиеся у Поставщика  (так же в виде заверенных Поставщиком копий). Покупатель оплачивает Поставщику доставку Товара до своего склада в течение 7 (семи) календарных дней с даты предъявления Поставщиком по факсу, либо по электронной почте копий надлежаще оформленных счетов-фактур на транспортные услуги, а так же копий документов, полученных Поставщиком от Перевозчика при условии доставки товара Покупателю и отсутствия у последнего претензий к Перевозчику.  Поставщик обязан направить оригиналы счетов-фактур на транспортные услуги и копии документов Перевозчика в течение 3 (трех) рабочих дней с даты отгрузки Товара почтовым отправлением с уведомлением о получении или быстрее. Дата поступления Товара определяется по дате подписания документов Перевозчика представителями Покупателя при приемке Товара на складе Покупателя. Риск случайной гибели и право собственности на поставляемый Товар переходит от Поставщика к Покупателю в момент передачи Товара Грузополучателю на складе Грузополучателя. Моментом передачи Товара считается отметка в квитанции Грузоперевозчика о получении груза Грузополучателем»</w:t>
      </w:r>
      <w:r>
        <w:rPr>
          <w:rFonts w:ascii="Arial" w:hAnsi="Arial" w:cs="Arial"/>
          <w:i/>
          <w:sz w:val="20"/>
          <w:szCs w:val="20"/>
        </w:rPr>
        <w:t>.</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2.5.</w:t>
      </w:r>
      <w:r w:rsidRPr="001B2C73">
        <w:rPr>
          <w:rFonts w:ascii="Arial" w:hAnsi="Arial" w:cs="Arial"/>
          <w:sz w:val="20"/>
          <w:szCs w:val="20"/>
        </w:rPr>
        <w:tab/>
        <w:t>Реквизиты Грузополучателя:</w:t>
      </w:r>
    </w:p>
    <w:p w:rsidR="001309E5" w:rsidRPr="001B2C73" w:rsidRDefault="001309E5" w:rsidP="001309E5">
      <w:pPr>
        <w:tabs>
          <w:tab w:val="left" w:pos="1418"/>
        </w:tabs>
        <w:ind w:left="709"/>
        <w:jc w:val="both"/>
        <w:rPr>
          <w:rFonts w:ascii="Arial" w:hAnsi="Arial" w:cs="Arial"/>
          <w:sz w:val="20"/>
          <w:szCs w:val="20"/>
        </w:rPr>
      </w:pPr>
      <w:r w:rsidRPr="001B2C73">
        <w:rPr>
          <w:rFonts w:ascii="Arial" w:hAnsi="Arial" w:cs="Arial"/>
          <w:sz w:val="20"/>
          <w:szCs w:val="20"/>
        </w:rPr>
        <w:tab/>
        <w:t>__________________________________</w:t>
      </w:r>
    </w:p>
    <w:p w:rsidR="001309E5" w:rsidRPr="001B2C73" w:rsidRDefault="001309E5" w:rsidP="001309E5">
      <w:pPr>
        <w:tabs>
          <w:tab w:val="left" w:pos="1418"/>
        </w:tabs>
        <w:ind w:left="709"/>
        <w:jc w:val="both"/>
        <w:rPr>
          <w:rFonts w:ascii="Arial" w:hAnsi="Arial" w:cs="Arial"/>
          <w:sz w:val="20"/>
          <w:szCs w:val="20"/>
        </w:rPr>
      </w:pPr>
      <w:r w:rsidRPr="001B2C73">
        <w:rPr>
          <w:rFonts w:ascii="Arial" w:hAnsi="Arial" w:cs="Arial"/>
          <w:sz w:val="20"/>
          <w:szCs w:val="20"/>
        </w:rPr>
        <w:tab/>
        <w:t>__________________________________</w:t>
      </w:r>
    </w:p>
    <w:p w:rsidR="001309E5" w:rsidRPr="001B2C73" w:rsidRDefault="001309E5" w:rsidP="001309E5">
      <w:pPr>
        <w:jc w:val="both"/>
        <w:rPr>
          <w:rFonts w:ascii="Arial" w:hAnsi="Arial" w:cs="Arial"/>
          <w:sz w:val="20"/>
          <w:szCs w:val="20"/>
        </w:rPr>
      </w:pPr>
      <w:r w:rsidRPr="001B2C73">
        <w:rPr>
          <w:rFonts w:ascii="Arial" w:hAnsi="Arial" w:cs="Arial"/>
          <w:sz w:val="20"/>
          <w:szCs w:val="20"/>
        </w:rPr>
        <w:tab/>
      </w:r>
      <w:r w:rsidRPr="001B2C73">
        <w:rPr>
          <w:rFonts w:ascii="Arial" w:hAnsi="Arial" w:cs="Arial"/>
          <w:sz w:val="20"/>
          <w:szCs w:val="20"/>
        </w:rPr>
        <w:tab/>
        <w:t>__________________________________</w:t>
      </w:r>
    </w:p>
    <w:p w:rsidR="001309E5" w:rsidRPr="001B2C73" w:rsidRDefault="001309E5" w:rsidP="001309E5">
      <w:pPr>
        <w:jc w:val="both"/>
        <w:rPr>
          <w:rFonts w:ascii="Arial" w:hAnsi="Arial" w:cs="Arial"/>
          <w:sz w:val="20"/>
          <w:szCs w:val="20"/>
        </w:rPr>
      </w:pPr>
    </w:p>
    <w:p w:rsidR="001309E5" w:rsidRPr="001B2C73" w:rsidRDefault="001309E5" w:rsidP="001309E5">
      <w:pPr>
        <w:numPr>
          <w:ilvl w:val="0"/>
          <w:numId w:val="2"/>
        </w:numPr>
        <w:jc w:val="center"/>
        <w:rPr>
          <w:rFonts w:ascii="Arial" w:hAnsi="Arial" w:cs="Arial"/>
          <w:b/>
          <w:sz w:val="20"/>
          <w:szCs w:val="20"/>
        </w:rPr>
      </w:pPr>
      <w:r w:rsidRPr="001B2C73">
        <w:rPr>
          <w:rFonts w:ascii="Arial" w:hAnsi="Arial" w:cs="Arial"/>
          <w:b/>
          <w:sz w:val="20"/>
          <w:szCs w:val="20"/>
        </w:rPr>
        <w:t>Условия оплаты</w:t>
      </w:r>
    </w:p>
    <w:p w:rsidR="001309E5" w:rsidRPr="001B2C73" w:rsidRDefault="001309E5" w:rsidP="003E79E5">
      <w:pPr>
        <w:ind w:left="709"/>
        <w:jc w:val="center"/>
        <w:rPr>
          <w:rFonts w:ascii="Arial" w:hAnsi="Arial" w:cs="Arial"/>
          <w:b/>
          <w:sz w:val="20"/>
          <w:szCs w:val="20"/>
        </w:rPr>
      </w:pPr>
    </w:p>
    <w:p w:rsidR="001309E5" w:rsidRDefault="001309E5" w:rsidP="003E79E5">
      <w:pPr>
        <w:numPr>
          <w:ilvl w:val="1"/>
          <w:numId w:val="2"/>
        </w:numPr>
        <w:ind w:left="709" w:firstLine="0"/>
        <w:jc w:val="both"/>
        <w:rPr>
          <w:rFonts w:ascii="Arial" w:hAnsi="Arial" w:cs="Arial"/>
          <w:sz w:val="20"/>
          <w:szCs w:val="20"/>
        </w:rPr>
      </w:pPr>
      <w:r w:rsidRPr="001B2C73">
        <w:rPr>
          <w:rFonts w:ascii="Arial" w:hAnsi="Arial" w:cs="Arial"/>
          <w:sz w:val="20"/>
          <w:szCs w:val="20"/>
        </w:rPr>
        <w:t>Покупатель осуществляет предоплату в размере __ %</w:t>
      </w:r>
      <w:r w:rsidRPr="001B2C73">
        <w:rPr>
          <w:rStyle w:val="a5"/>
          <w:rFonts w:ascii="Arial" w:hAnsi="Arial" w:cs="Arial"/>
          <w:sz w:val="20"/>
          <w:szCs w:val="20"/>
        </w:rPr>
        <w:footnoteReference w:id="11"/>
      </w:r>
      <w:r w:rsidRPr="001B2C73">
        <w:rPr>
          <w:rFonts w:ascii="Arial" w:hAnsi="Arial" w:cs="Arial"/>
          <w:sz w:val="20"/>
          <w:szCs w:val="20"/>
        </w:rPr>
        <w:t xml:space="preserve"> от стоимости Товара </w:t>
      </w:r>
      <w:r w:rsidR="00684BC0">
        <w:rPr>
          <w:rFonts w:ascii="Arial" w:hAnsi="Arial" w:cs="Arial"/>
          <w:sz w:val="20"/>
          <w:szCs w:val="20"/>
        </w:rPr>
        <w:t>на</w:t>
      </w:r>
      <w:r w:rsidRPr="001B2C73">
        <w:rPr>
          <w:rFonts w:ascii="Arial" w:hAnsi="Arial" w:cs="Arial"/>
          <w:sz w:val="20"/>
          <w:szCs w:val="20"/>
        </w:rPr>
        <w:t xml:space="preserve"> __ (________)</w:t>
      </w:r>
      <w:r>
        <w:rPr>
          <w:rFonts w:ascii="Arial" w:hAnsi="Arial" w:cs="Arial"/>
          <w:sz w:val="20"/>
          <w:szCs w:val="20"/>
          <w:vertAlign w:val="superscript"/>
        </w:rPr>
        <w:t>11</w:t>
      </w:r>
      <w:r w:rsidRPr="001B2C73">
        <w:rPr>
          <w:rFonts w:ascii="Arial" w:hAnsi="Arial" w:cs="Arial"/>
          <w:sz w:val="20"/>
          <w:szCs w:val="20"/>
        </w:rPr>
        <w:t xml:space="preserve"> </w:t>
      </w:r>
      <w:r w:rsidR="00684BC0">
        <w:rPr>
          <w:rFonts w:ascii="Arial" w:hAnsi="Arial" w:cs="Arial"/>
          <w:sz w:val="20"/>
          <w:szCs w:val="20"/>
        </w:rPr>
        <w:t>календарный</w:t>
      </w:r>
      <w:r w:rsidRPr="001B2C73">
        <w:rPr>
          <w:rFonts w:ascii="Arial" w:hAnsi="Arial" w:cs="Arial"/>
          <w:sz w:val="20"/>
          <w:szCs w:val="20"/>
        </w:rPr>
        <w:t xml:space="preserve"> дней со дня получения оригинала безотзывной банковской гарантии, выданной на основании п. 3.2 настоящего Приложения и оригинала счёта на оплату, выставляемого Поставщиком в течение ___ (_________)</w:t>
      </w:r>
      <w:r>
        <w:rPr>
          <w:rFonts w:ascii="Arial" w:hAnsi="Arial" w:cs="Arial"/>
          <w:sz w:val="20"/>
          <w:szCs w:val="20"/>
          <w:vertAlign w:val="superscript"/>
        </w:rPr>
        <w:t>11</w:t>
      </w:r>
      <w:r w:rsidRPr="001B2C73">
        <w:rPr>
          <w:rFonts w:ascii="Arial" w:hAnsi="Arial" w:cs="Arial"/>
          <w:sz w:val="20"/>
          <w:szCs w:val="20"/>
        </w:rPr>
        <w:t xml:space="preserve"> рабочих дней со дня подписания настоящего Приложения. Вторая предоплата</w:t>
      </w:r>
      <w:r w:rsidRPr="001B2C73">
        <w:rPr>
          <w:rStyle w:val="a5"/>
          <w:rFonts w:ascii="Arial" w:hAnsi="Arial" w:cs="Arial"/>
          <w:sz w:val="20"/>
          <w:szCs w:val="20"/>
        </w:rPr>
        <w:footnoteReference w:id="12"/>
      </w:r>
      <w:r w:rsidRPr="001B2C73">
        <w:rPr>
          <w:rFonts w:ascii="Arial" w:hAnsi="Arial" w:cs="Arial"/>
          <w:sz w:val="20"/>
          <w:szCs w:val="20"/>
        </w:rPr>
        <w:t xml:space="preserve"> в размере ___%</w:t>
      </w:r>
      <w:r>
        <w:rPr>
          <w:rFonts w:ascii="Arial" w:hAnsi="Arial" w:cs="Arial"/>
          <w:sz w:val="20"/>
          <w:szCs w:val="20"/>
          <w:vertAlign w:val="superscript"/>
        </w:rPr>
        <w:t>11</w:t>
      </w:r>
      <w:r w:rsidRPr="001B2C73">
        <w:rPr>
          <w:rFonts w:ascii="Arial" w:hAnsi="Arial" w:cs="Arial"/>
          <w:sz w:val="20"/>
          <w:szCs w:val="20"/>
        </w:rPr>
        <w:t xml:space="preserve"> от стоимости Товара </w:t>
      </w:r>
      <w:r w:rsidRPr="001B2C73">
        <w:rPr>
          <w:rFonts w:ascii="Arial" w:hAnsi="Arial" w:cs="Arial"/>
          <w:sz w:val="20"/>
          <w:szCs w:val="20"/>
        </w:rPr>
        <w:noBreakHyphen/>
        <w:t xml:space="preserve">  в течение __ (______)</w:t>
      </w:r>
      <w:r>
        <w:rPr>
          <w:rFonts w:ascii="Arial" w:hAnsi="Arial" w:cs="Arial"/>
          <w:sz w:val="20"/>
          <w:szCs w:val="20"/>
          <w:vertAlign w:val="superscript"/>
        </w:rPr>
        <w:t>11</w:t>
      </w:r>
      <w:r w:rsidRPr="001B2C73">
        <w:rPr>
          <w:rFonts w:ascii="Arial" w:hAnsi="Arial" w:cs="Arial"/>
          <w:sz w:val="20"/>
          <w:szCs w:val="20"/>
        </w:rPr>
        <w:t xml:space="preserve"> рабочих дней со дня получения оригинала </w:t>
      </w:r>
      <w:r w:rsidRPr="00BB362E">
        <w:rPr>
          <w:rFonts w:ascii="Arial" w:hAnsi="Arial" w:cs="Arial"/>
          <w:sz w:val="20"/>
          <w:szCs w:val="20"/>
        </w:rPr>
        <w:t>безотзывной</w:t>
      </w:r>
      <w:r>
        <w:rPr>
          <w:rFonts w:ascii="Arial" w:hAnsi="Arial" w:cs="Arial"/>
          <w:sz w:val="20"/>
          <w:szCs w:val="20"/>
        </w:rPr>
        <w:t xml:space="preserve"> </w:t>
      </w:r>
      <w:r w:rsidRPr="001B2C73">
        <w:rPr>
          <w:rFonts w:ascii="Arial" w:hAnsi="Arial" w:cs="Arial"/>
          <w:sz w:val="20"/>
          <w:szCs w:val="20"/>
        </w:rPr>
        <w:t>банковской гарантии, выданной на основании п. 3.2 настоящего Приложения, оригинала счёта на вторую предоплату</w:t>
      </w:r>
      <w:r>
        <w:rPr>
          <w:rFonts w:ascii="Arial" w:hAnsi="Arial" w:cs="Arial"/>
          <w:sz w:val="20"/>
          <w:szCs w:val="20"/>
          <w:vertAlign w:val="superscript"/>
        </w:rPr>
        <w:t>12</w:t>
      </w:r>
      <w:r w:rsidRPr="001B2C73">
        <w:rPr>
          <w:rFonts w:ascii="Arial" w:hAnsi="Arial" w:cs="Arial"/>
          <w:sz w:val="20"/>
          <w:szCs w:val="20"/>
        </w:rPr>
        <w:t>, извещения о готовности Товара к отгрузке.  Окончательный расчет за Товар производится Покупателем в течение ___ (_______)</w:t>
      </w:r>
      <w:r>
        <w:rPr>
          <w:rFonts w:ascii="Arial" w:hAnsi="Arial" w:cs="Arial"/>
          <w:sz w:val="20"/>
          <w:szCs w:val="20"/>
          <w:vertAlign w:val="superscript"/>
        </w:rPr>
        <w:t>11</w:t>
      </w:r>
      <w:r w:rsidRPr="001B2C73">
        <w:rPr>
          <w:rFonts w:ascii="Arial" w:hAnsi="Arial" w:cs="Arial"/>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w:t>
      </w:r>
      <w:proofErr w:type="spellStart"/>
      <w:r w:rsidRPr="001B2C73">
        <w:rPr>
          <w:rFonts w:ascii="Arial" w:hAnsi="Arial" w:cs="Arial"/>
          <w:sz w:val="20"/>
          <w:szCs w:val="20"/>
        </w:rPr>
        <w:t>счетов</w:t>
      </w:r>
      <w:r w:rsidRPr="001B2C73">
        <w:rPr>
          <w:rFonts w:ascii="Arial" w:hAnsi="Arial" w:cs="Arial"/>
          <w:sz w:val="20"/>
          <w:szCs w:val="20"/>
        </w:rPr>
        <w:noBreakHyphen/>
        <w:t>фактур</w:t>
      </w:r>
      <w:proofErr w:type="spellEnd"/>
      <w:r w:rsidRPr="001B2C73">
        <w:rPr>
          <w:rFonts w:ascii="Arial" w:hAnsi="Arial" w:cs="Arial"/>
          <w:sz w:val="20"/>
          <w:szCs w:val="20"/>
        </w:rPr>
        <w:t>, а также копий документов подтверждающих факт поставки Товара и передачу относящихся к Товару документов, указанных в пункте 2.2. настоящего Приложения, Грузополучателю.</w:t>
      </w:r>
    </w:p>
    <w:p w:rsidR="001309E5" w:rsidRPr="003E79E5" w:rsidRDefault="001309E5" w:rsidP="003E79E5">
      <w:pPr>
        <w:pStyle w:val="a8"/>
        <w:numPr>
          <w:ilvl w:val="1"/>
          <w:numId w:val="2"/>
        </w:numPr>
        <w:ind w:left="709" w:firstLine="0"/>
        <w:jc w:val="both"/>
        <w:rPr>
          <w:rFonts w:ascii="Arial" w:hAnsi="Arial" w:cs="Arial"/>
          <w:sz w:val="20"/>
          <w:szCs w:val="20"/>
        </w:rPr>
      </w:pPr>
      <w:r w:rsidRPr="003E79E5">
        <w:rPr>
          <w:rFonts w:ascii="Arial" w:hAnsi="Arial" w:cs="Arial"/>
          <w:sz w:val="20"/>
          <w:szCs w:val="20"/>
        </w:rPr>
        <w:lastRenderedPageBreak/>
        <w:t>В случае письменного обращения Поставщика по форме Приложения «Г»  к Договору (далее - обращение Поставщика) окончательный расчет за   поставленный Товар может быть произведен Покупателем ранее срока, установленного в п. 3.1 настоящего Приложения, на условиях встречной выплаты Поставщиком Покупателю денежного вознаграждения, определяемого   Поставщиком.</w:t>
      </w:r>
    </w:p>
    <w:p w:rsidR="003E79E5" w:rsidRPr="003E79E5" w:rsidRDefault="003E79E5" w:rsidP="003E79E5">
      <w:pPr>
        <w:pStyle w:val="a8"/>
        <w:ind w:left="709"/>
        <w:jc w:val="both"/>
        <w:rPr>
          <w:rFonts w:ascii="Arial" w:hAnsi="Arial" w:cs="Arial"/>
          <w:sz w:val="20"/>
          <w:szCs w:val="20"/>
        </w:rPr>
      </w:pPr>
    </w:p>
    <w:p w:rsidR="001309E5" w:rsidRPr="003E79E5" w:rsidRDefault="001309E5" w:rsidP="003E79E5">
      <w:pPr>
        <w:pStyle w:val="a8"/>
        <w:numPr>
          <w:ilvl w:val="1"/>
          <w:numId w:val="2"/>
        </w:numPr>
        <w:ind w:left="709" w:firstLine="0"/>
        <w:jc w:val="both"/>
        <w:rPr>
          <w:rFonts w:ascii="Arial" w:hAnsi="Arial" w:cs="Arial"/>
          <w:sz w:val="20"/>
          <w:szCs w:val="20"/>
        </w:rPr>
      </w:pPr>
      <w:r w:rsidRPr="003E79E5">
        <w:rPr>
          <w:rFonts w:ascii="Arial" w:hAnsi="Arial" w:cs="Arial"/>
          <w:sz w:val="20"/>
          <w:szCs w:val="20"/>
        </w:rPr>
        <w:t>Указанное в п.3.2 настоящего Приложения обращение Поставщика должно быть получено Покупателем не менее чем за 10 рабочих дней до наступления предлагаемого Поставщиком дня оплаты поставленного Товара.</w:t>
      </w:r>
    </w:p>
    <w:p w:rsidR="001309E5" w:rsidRPr="003E79E5" w:rsidRDefault="001309E5" w:rsidP="003E79E5">
      <w:pPr>
        <w:pStyle w:val="a8"/>
        <w:ind w:left="1425" w:hanging="291"/>
        <w:jc w:val="both"/>
        <w:rPr>
          <w:rFonts w:ascii="Arial" w:hAnsi="Arial" w:cs="Arial"/>
          <w:sz w:val="20"/>
          <w:szCs w:val="20"/>
        </w:rPr>
      </w:pPr>
      <w:r w:rsidRPr="003E79E5">
        <w:rPr>
          <w:rFonts w:ascii="Arial" w:hAnsi="Arial" w:cs="Arial"/>
          <w:sz w:val="20"/>
          <w:szCs w:val="20"/>
        </w:rPr>
        <w:t>По результатам рассмотрения обращения Поставщика Покупатель вправе:</w:t>
      </w:r>
    </w:p>
    <w:p w:rsidR="001309E5" w:rsidRPr="003E79E5" w:rsidRDefault="001309E5" w:rsidP="001309E5">
      <w:pPr>
        <w:pStyle w:val="a8"/>
        <w:ind w:left="1425" w:hanging="291"/>
        <w:jc w:val="both"/>
        <w:rPr>
          <w:rFonts w:ascii="Arial" w:hAnsi="Arial" w:cs="Arial"/>
          <w:sz w:val="20"/>
          <w:szCs w:val="20"/>
        </w:rPr>
      </w:pPr>
      <w:r w:rsidRPr="003E79E5">
        <w:rPr>
          <w:rFonts w:ascii="Arial" w:hAnsi="Arial" w:cs="Arial"/>
          <w:sz w:val="20"/>
          <w:szCs w:val="20"/>
        </w:rPr>
        <w:t>•             произвести окончательный расчет за поставленный Товар в предложенный  Поставщиком день за вычетом вознаграждения, причитающегося Покупателю в порядке ст. 410 Гражданского кодекса РФ. В данном случае Покупатель направляет Поставщику Согласие по форме Приложения «Д» к Договору.</w:t>
      </w:r>
    </w:p>
    <w:p w:rsidR="001309E5" w:rsidRPr="003E79E5" w:rsidRDefault="001309E5" w:rsidP="001309E5">
      <w:pPr>
        <w:pStyle w:val="a8"/>
        <w:ind w:left="1425" w:hanging="291"/>
        <w:jc w:val="both"/>
        <w:rPr>
          <w:rFonts w:ascii="Arial" w:hAnsi="Arial" w:cs="Arial"/>
          <w:sz w:val="20"/>
          <w:szCs w:val="20"/>
        </w:rPr>
      </w:pPr>
      <w:r w:rsidRPr="003E79E5">
        <w:rPr>
          <w:rFonts w:ascii="Arial" w:hAnsi="Arial" w:cs="Arial"/>
          <w:sz w:val="20"/>
          <w:szCs w:val="20"/>
        </w:rPr>
        <w:t xml:space="preserve">•             отказать </w:t>
      </w:r>
      <w:r w:rsidR="006807CF" w:rsidRPr="003E79E5">
        <w:rPr>
          <w:rFonts w:ascii="Arial" w:hAnsi="Arial" w:cs="Arial"/>
          <w:sz w:val="20"/>
          <w:szCs w:val="20"/>
        </w:rPr>
        <w:t>Поставщику</w:t>
      </w:r>
      <w:r w:rsidRPr="003E79E5">
        <w:rPr>
          <w:rFonts w:ascii="Arial" w:hAnsi="Arial" w:cs="Arial"/>
          <w:sz w:val="20"/>
          <w:szCs w:val="20"/>
        </w:rPr>
        <w:t xml:space="preserve"> в  осуществлении досрочного окончательного расчета за поставленный Товар на основании локальных нормативных актов Покупателя.</w:t>
      </w:r>
    </w:p>
    <w:p w:rsidR="001309E5" w:rsidRDefault="001309E5" w:rsidP="001309E5">
      <w:pPr>
        <w:pStyle w:val="a8"/>
        <w:spacing w:after="60"/>
        <w:ind w:left="1425"/>
        <w:jc w:val="both"/>
        <w:rPr>
          <w:rFonts w:ascii="Arial" w:hAnsi="Arial" w:cs="Arial"/>
          <w:sz w:val="20"/>
          <w:szCs w:val="20"/>
        </w:rPr>
      </w:pPr>
      <w:r w:rsidRPr="003E79E5">
        <w:rPr>
          <w:rFonts w:ascii="Arial" w:hAnsi="Arial" w:cs="Arial"/>
          <w:sz w:val="20"/>
          <w:szCs w:val="20"/>
        </w:rPr>
        <w:t>В случае если предлагаемый Поставщиком день досрочного окончательного расчета за поставленный Товара является выходным или праздничным днем, оплата поставленного Товара производится Покупателем в первый рабочий день после предлагаемого дня оплаты. При этом расчет денежного вознаграждения в соответствии с п. 3.2. настоящего Приложения осуществляется с применением дня оплаты, указанного в обращении Поставщика. Выплата денежного вознаграждения, предусмотренного п. 3.3. настоящего Приложения не изменяет стоимость поставленного Товара.</w:t>
      </w:r>
    </w:p>
    <w:p w:rsidR="003E79E5" w:rsidRPr="00C97AD1" w:rsidRDefault="003E79E5" w:rsidP="001309E5">
      <w:pPr>
        <w:pStyle w:val="a8"/>
        <w:spacing w:after="60"/>
        <w:ind w:left="1425"/>
        <w:jc w:val="both"/>
        <w:rPr>
          <w:rFonts w:ascii="Arial" w:hAnsi="Arial" w:cs="Arial"/>
          <w:sz w:val="20"/>
          <w:szCs w:val="20"/>
        </w:rPr>
      </w:pPr>
    </w:p>
    <w:p w:rsidR="001309E5" w:rsidRDefault="001309E5" w:rsidP="003E79E5">
      <w:pPr>
        <w:numPr>
          <w:ilvl w:val="1"/>
          <w:numId w:val="2"/>
        </w:numPr>
        <w:ind w:left="709" w:firstLine="11"/>
        <w:jc w:val="both"/>
        <w:rPr>
          <w:rFonts w:ascii="Arial" w:hAnsi="Arial" w:cs="Arial"/>
          <w:sz w:val="20"/>
          <w:szCs w:val="20"/>
        </w:rPr>
      </w:pPr>
      <w:r w:rsidRPr="001B2C73">
        <w:rPr>
          <w:rFonts w:ascii="Arial" w:hAnsi="Arial" w:cs="Arial"/>
          <w:sz w:val="20"/>
          <w:szCs w:val="20"/>
        </w:rPr>
        <w:t xml:space="preserve">В целях обеспечения </w:t>
      </w:r>
      <w:r>
        <w:rPr>
          <w:rFonts w:ascii="Arial" w:hAnsi="Arial" w:cs="Arial"/>
          <w:sz w:val="20"/>
          <w:szCs w:val="20"/>
        </w:rPr>
        <w:t xml:space="preserve">исполнения обязательства, указанного в п. 3.5 настоящего Приложения, по возврату </w:t>
      </w:r>
      <w:r w:rsidRPr="001B2C73">
        <w:rPr>
          <w:rFonts w:ascii="Arial" w:hAnsi="Arial" w:cs="Arial"/>
          <w:sz w:val="20"/>
          <w:szCs w:val="20"/>
        </w:rPr>
        <w:t>уплаченной предоплаты за Товар, Поставщик обеспечивает предоставление Покупателю двух оригиналов безотзывных банковских гарантий</w:t>
      </w:r>
      <w:r>
        <w:rPr>
          <w:rFonts w:ascii="Arial" w:hAnsi="Arial" w:cs="Arial"/>
          <w:sz w:val="20"/>
          <w:szCs w:val="20"/>
          <w:vertAlign w:val="superscript"/>
        </w:rPr>
        <w:t>12</w:t>
      </w:r>
      <w:r w:rsidRPr="001B2C73">
        <w:rPr>
          <w:rFonts w:ascii="Arial" w:hAnsi="Arial" w:cs="Arial"/>
          <w:sz w:val="20"/>
          <w:szCs w:val="20"/>
        </w:rPr>
        <w:t>, выданных банком, согласованным с Покупателем в письменном виде, на сумму, составляющую ____%</w:t>
      </w:r>
      <w:r w:rsidRPr="001B2C73">
        <w:rPr>
          <w:rStyle w:val="a5"/>
          <w:rFonts w:ascii="Arial" w:hAnsi="Arial" w:cs="Arial"/>
          <w:sz w:val="20"/>
          <w:szCs w:val="20"/>
        </w:rPr>
        <w:footnoteReference w:id="13"/>
      </w:r>
      <w:r w:rsidRPr="001B2C73">
        <w:rPr>
          <w:rFonts w:ascii="Arial" w:hAnsi="Arial" w:cs="Arial"/>
          <w:sz w:val="20"/>
          <w:szCs w:val="20"/>
        </w:rPr>
        <w:t xml:space="preserve"> от стоимости Приложения в течение ___ (________)</w:t>
      </w:r>
      <w:r>
        <w:rPr>
          <w:rFonts w:ascii="Arial" w:hAnsi="Arial" w:cs="Arial"/>
          <w:sz w:val="20"/>
          <w:szCs w:val="20"/>
          <w:vertAlign w:val="superscript"/>
        </w:rPr>
        <w:t>11</w:t>
      </w:r>
      <w:r w:rsidRPr="001B2C73">
        <w:rPr>
          <w:rFonts w:ascii="Arial" w:hAnsi="Arial" w:cs="Arial"/>
          <w:sz w:val="20"/>
          <w:szCs w:val="20"/>
        </w:rPr>
        <w:t xml:space="preserve"> рабочих дней со дня подписания Приложения и на сумму, составляющую ___%</w:t>
      </w:r>
      <w:r w:rsidRPr="001B2C73">
        <w:rPr>
          <w:rFonts w:ascii="Arial" w:hAnsi="Arial" w:cs="Arial"/>
          <w:sz w:val="20"/>
          <w:szCs w:val="20"/>
          <w:vertAlign w:val="superscript"/>
        </w:rPr>
        <w:t>1</w:t>
      </w:r>
      <w:r>
        <w:rPr>
          <w:rFonts w:ascii="Arial" w:hAnsi="Arial" w:cs="Arial"/>
          <w:sz w:val="20"/>
          <w:szCs w:val="20"/>
          <w:vertAlign w:val="superscript"/>
        </w:rPr>
        <w:t>3</w:t>
      </w:r>
      <w:r w:rsidRPr="001B2C73">
        <w:rPr>
          <w:rFonts w:ascii="Arial" w:hAnsi="Arial" w:cs="Arial"/>
          <w:sz w:val="20"/>
          <w:szCs w:val="20"/>
        </w:rPr>
        <w:t xml:space="preserve"> от стоимости Приложения в течение ___ (_______)</w:t>
      </w:r>
      <w:r>
        <w:rPr>
          <w:rFonts w:ascii="Arial" w:hAnsi="Arial" w:cs="Arial"/>
          <w:sz w:val="20"/>
          <w:szCs w:val="20"/>
          <w:vertAlign w:val="superscript"/>
        </w:rPr>
        <w:t>11</w:t>
      </w:r>
      <w:r w:rsidRPr="001B2C73">
        <w:rPr>
          <w:rFonts w:ascii="Arial" w:hAnsi="Arial" w:cs="Arial"/>
          <w:sz w:val="20"/>
          <w:szCs w:val="20"/>
        </w:rPr>
        <w:t xml:space="preserve"> рабочих дней со дня предоставления извещения о готовности Товара к отгрузке. Текст банковских гарантий должен быть согласован с Покупателем в письменном виде. Срок действия банковских гарантий должен быть рассчитан как предельный срок поставки Товара, плюс 45 (Сорок пять) рабочих дней. Оригиналы гарантий должны быть предоставлены Покупателю с приложением оригиналов или нотариально заверенных копий документов, подтверждающих полномочия лиц, подписавших банковские гарантии, а также оригинала или нотариально заверенной копии карточки образцов подписей. Настоящее условие является существенным условием Приложения и в случае не предоставления указанных банковских гарантий в указанные сроки приложение может быть расторгнуто путем одностороннего отказа Покупателя от его исполнения.</w:t>
      </w:r>
    </w:p>
    <w:p w:rsidR="000B052B" w:rsidRPr="001B2C73" w:rsidRDefault="000B052B" w:rsidP="000B052B">
      <w:pPr>
        <w:ind w:left="720"/>
        <w:jc w:val="both"/>
        <w:rPr>
          <w:rFonts w:ascii="Arial" w:hAnsi="Arial" w:cs="Arial"/>
          <w:sz w:val="20"/>
          <w:szCs w:val="20"/>
        </w:rPr>
      </w:pPr>
    </w:p>
    <w:p w:rsidR="001309E5" w:rsidRPr="003E79E5" w:rsidRDefault="001309E5" w:rsidP="003E79E5">
      <w:pPr>
        <w:numPr>
          <w:ilvl w:val="1"/>
          <w:numId w:val="2"/>
        </w:numPr>
        <w:ind w:left="709" w:firstLine="11"/>
        <w:jc w:val="both"/>
        <w:rPr>
          <w:rFonts w:ascii="Arial" w:hAnsi="Arial" w:cs="Arial"/>
          <w:sz w:val="18"/>
          <w:szCs w:val="18"/>
        </w:rPr>
      </w:pPr>
      <w:r w:rsidRPr="001B2C73">
        <w:rPr>
          <w:rFonts w:ascii="Arial" w:hAnsi="Arial" w:cs="Arial"/>
          <w:sz w:val="20"/>
          <w:szCs w:val="20"/>
        </w:rPr>
        <w:t>В случае нарушения срок</w:t>
      </w:r>
      <w:r>
        <w:rPr>
          <w:rFonts w:ascii="Arial" w:hAnsi="Arial" w:cs="Arial"/>
          <w:sz w:val="20"/>
          <w:szCs w:val="20"/>
        </w:rPr>
        <w:t>а</w:t>
      </w:r>
      <w:r w:rsidRPr="001B2C73">
        <w:rPr>
          <w:rFonts w:ascii="Arial" w:hAnsi="Arial" w:cs="Arial"/>
          <w:sz w:val="20"/>
          <w:szCs w:val="20"/>
        </w:rPr>
        <w:t xml:space="preserve"> поставки Товара и срок</w:t>
      </w:r>
      <w:r>
        <w:rPr>
          <w:rFonts w:ascii="Arial" w:hAnsi="Arial" w:cs="Arial"/>
          <w:sz w:val="20"/>
          <w:szCs w:val="20"/>
        </w:rPr>
        <w:t>а</w:t>
      </w:r>
      <w:r w:rsidRPr="001B2C73">
        <w:rPr>
          <w:rFonts w:ascii="Arial" w:hAnsi="Arial" w:cs="Arial"/>
          <w:sz w:val="20"/>
          <w:szCs w:val="20"/>
        </w:rPr>
        <w:t xml:space="preserve">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
    <w:p w:rsidR="003E79E5" w:rsidRPr="001B2C73" w:rsidRDefault="003E79E5" w:rsidP="003E79E5">
      <w:pPr>
        <w:ind w:left="709" w:firstLine="11"/>
        <w:jc w:val="both"/>
        <w:rPr>
          <w:rFonts w:ascii="Arial" w:hAnsi="Arial" w:cs="Arial"/>
          <w:sz w:val="18"/>
          <w:szCs w:val="18"/>
        </w:rPr>
      </w:pPr>
    </w:p>
    <w:p w:rsidR="001309E5" w:rsidRDefault="001309E5" w:rsidP="003E79E5">
      <w:pPr>
        <w:numPr>
          <w:ilvl w:val="1"/>
          <w:numId w:val="2"/>
        </w:numPr>
        <w:ind w:left="709" w:firstLine="11"/>
        <w:jc w:val="both"/>
        <w:rPr>
          <w:rFonts w:ascii="Arial" w:hAnsi="Arial" w:cs="Arial"/>
          <w:i/>
          <w:color w:val="0070C0"/>
          <w:sz w:val="20"/>
          <w:szCs w:val="20"/>
        </w:rPr>
        <w:sectPr w:rsidR="001309E5" w:rsidSect="001309E5">
          <w:pgSz w:w="16838" w:h="11906" w:orient="landscape"/>
          <w:pgMar w:top="1134" w:right="567" w:bottom="1134" w:left="1134" w:header="709" w:footer="709" w:gutter="0"/>
          <w:cols w:space="708"/>
          <w:formProt w:val="0"/>
          <w:titlePg/>
          <w:docGrid w:linePitch="360"/>
        </w:sectPr>
      </w:pPr>
      <w:r w:rsidRPr="001B2C73">
        <w:rPr>
          <w:rFonts w:ascii="Arial" w:hAnsi="Arial" w:cs="Arial"/>
          <w:i/>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1B2C73">
        <w:rPr>
          <w:rStyle w:val="a5"/>
          <w:rFonts w:ascii="Arial" w:hAnsi="Arial" w:cs="Arial"/>
          <w:i/>
          <w:sz w:val="20"/>
          <w:szCs w:val="20"/>
        </w:rPr>
        <w:footnoteReference w:id="14"/>
      </w:r>
      <w:r w:rsidRPr="001B2C73">
        <w:rPr>
          <w:rFonts w:ascii="Arial" w:hAnsi="Arial" w:cs="Arial"/>
          <w:i/>
          <w:sz w:val="20"/>
          <w:szCs w:val="20"/>
        </w:rPr>
        <w:t xml:space="preserve"> от количества, указанного в п. 1.1 настоящего Приложения,</w:t>
      </w:r>
      <w:r w:rsidRPr="004B5063">
        <w:rPr>
          <w:rFonts w:ascii="Arial" w:hAnsi="Arial" w:cs="Arial"/>
          <w:i/>
          <w:sz w:val="20"/>
          <w:szCs w:val="20"/>
        </w:rPr>
        <w:t xml:space="preserve"> </w:t>
      </w:r>
      <w:r w:rsidRPr="004F0BA4">
        <w:rPr>
          <w:rFonts w:ascii="Arial" w:hAnsi="Arial" w:cs="Arial"/>
          <w:i/>
          <w:color w:val="0070C0"/>
          <w:sz w:val="20"/>
          <w:szCs w:val="20"/>
        </w:rPr>
        <w:t xml:space="preserve">или согласованного в порядке, предусмотренном п. 2.3 </w:t>
      </w:r>
    </w:p>
    <w:p w:rsidR="001309E5" w:rsidRPr="001B2C73" w:rsidRDefault="001309E5" w:rsidP="003E79E5">
      <w:pPr>
        <w:ind w:left="709"/>
        <w:jc w:val="both"/>
        <w:rPr>
          <w:rFonts w:ascii="Arial" w:hAnsi="Arial" w:cs="Arial"/>
          <w:b/>
          <w:i/>
          <w:sz w:val="20"/>
          <w:szCs w:val="20"/>
        </w:rPr>
      </w:pPr>
      <w:r w:rsidRPr="004F0BA4">
        <w:rPr>
          <w:rFonts w:ascii="Arial" w:hAnsi="Arial" w:cs="Arial"/>
          <w:i/>
          <w:color w:val="0070C0"/>
          <w:sz w:val="20"/>
          <w:szCs w:val="20"/>
        </w:rPr>
        <w:lastRenderedPageBreak/>
        <w:t>Договора и п. 1.3 настоящего Приложения</w:t>
      </w:r>
      <w:r>
        <w:rPr>
          <w:rFonts w:ascii="Arial" w:hAnsi="Arial" w:cs="Arial"/>
          <w:i/>
          <w:color w:val="0070C0"/>
          <w:sz w:val="20"/>
          <w:szCs w:val="20"/>
          <w:vertAlign w:val="superscript"/>
        </w:rPr>
        <w:t>5</w:t>
      </w:r>
      <w:r>
        <w:rPr>
          <w:rFonts w:ascii="Arial" w:hAnsi="Arial" w:cs="Arial"/>
          <w:i/>
          <w:color w:val="0070C0"/>
          <w:sz w:val="20"/>
          <w:szCs w:val="20"/>
        </w:rPr>
        <w:t>,</w:t>
      </w:r>
      <w:r w:rsidRPr="001B2C73">
        <w:rPr>
          <w:rFonts w:ascii="Arial" w:hAnsi="Arial" w:cs="Arial"/>
          <w:i/>
          <w:sz w:val="20"/>
          <w:szCs w:val="20"/>
        </w:rPr>
        <w:t xml:space="preserve"> не требует письменного согласования Сторон. Оплате подлежит количество фактически поставленного Товара</w:t>
      </w:r>
      <w:r w:rsidRPr="001B2C73">
        <w:rPr>
          <w:rStyle w:val="a5"/>
          <w:rFonts w:ascii="Arial" w:hAnsi="Arial" w:cs="Arial"/>
          <w:i/>
          <w:sz w:val="20"/>
          <w:szCs w:val="20"/>
        </w:rPr>
        <w:footnoteReference w:id="15"/>
      </w:r>
      <w:r w:rsidRPr="001B2C73">
        <w:rPr>
          <w:rFonts w:ascii="Arial" w:hAnsi="Arial" w:cs="Arial"/>
          <w:i/>
          <w:sz w:val="20"/>
          <w:szCs w:val="20"/>
        </w:rPr>
        <w:t xml:space="preserve">. </w:t>
      </w:r>
    </w:p>
    <w:p w:rsidR="001309E5" w:rsidRPr="001B2C73" w:rsidRDefault="001309E5" w:rsidP="001309E5">
      <w:pPr>
        <w:jc w:val="center"/>
        <w:rPr>
          <w:rFonts w:ascii="Arial" w:hAnsi="Arial" w:cs="Arial"/>
          <w:b/>
          <w:sz w:val="20"/>
          <w:szCs w:val="20"/>
        </w:rPr>
      </w:pPr>
    </w:p>
    <w:p w:rsidR="001309E5" w:rsidRPr="001B2C73" w:rsidRDefault="001309E5" w:rsidP="001309E5">
      <w:pPr>
        <w:rPr>
          <w:rFonts w:ascii="Arial" w:hAnsi="Arial" w:cs="Arial"/>
          <w:b/>
          <w:sz w:val="20"/>
          <w:szCs w:val="20"/>
        </w:rPr>
      </w:pPr>
    </w:p>
    <w:p w:rsidR="001309E5" w:rsidRPr="001B2C73" w:rsidRDefault="001309E5" w:rsidP="001309E5">
      <w:pPr>
        <w:numPr>
          <w:ilvl w:val="0"/>
          <w:numId w:val="2"/>
        </w:numPr>
        <w:jc w:val="center"/>
        <w:rPr>
          <w:rFonts w:ascii="Arial" w:hAnsi="Arial" w:cs="Arial"/>
          <w:b/>
          <w:sz w:val="20"/>
          <w:szCs w:val="20"/>
        </w:rPr>
      </w:pPr>
      <w:r w:rsidRPr="001B2C73">
        <w:rPr>
          <w:rFonts w:ascii="Arial" w:hAnsi="Arial" w:cs="Arial"/>
          <w:b/>
          <w:sz w:val="20"/>
          <w:szCs w:val="20"/>
        </w:rPr>
        <w:t>Гарантийные обязательства</w:t>
      </w:r>
    </w:p>
    <w:p w:rsidR="001309E5" w:rsidRPr="001B2C73" w:rsidRDefault="001309E5" w:rsidP="001309E5">
      <w:pPr>
        <w:jc w:val="both"/>
        <w:rPr>
          <w:rFonts w:ascii="Arial" w:hAnsi="Arial" w:cs="Arial"/>
          <w:sz w:val="20"/>
          <w:szCs w:val="20"/>
        </w:rPr>
      </w:pPr>
    </w:p>
    <w:p w:rsidR="001309E5" w:rsidRPr="001B2C73" w:rsidRDefault="001309E5" w:rsidP="001309E5">
      <w:pPr>
        <w:ind w:left="567" w:firstLine="142"/>
        <w:jc w:val="both"/>
        <w:rPr>
          <w:rFonts w:ascii="Arial" w:hAnsi="Arial" w:cs="Arial"/>
          <w:i/>
          <w:sz w:val="20"/>
          <w:szCs w:val="20"/>
        </w:rPr>
      </w:pPr>
      <w:r w:rsidRPr="001B2C73">
        <w:rPr>
          <w:rFonts w:ascii="Arial" w:hAnsi="Arial" w:cs="Arial"/>
          <w:sz w:val="20"/>
          <w:szCs w:val="20"/>
        </w:rPr>
        <w:t>4.1.</w:t>
      </w:r>
      <w:r w:rsidRPr="001B2C73">
        <w:rPr>
          <w:rFonts w:ascii="Arial" w:hAnsi="Arial" w:cs="Arial"/>
          <w:sz w:val="20"/>
          <w:szCs w:val="20"/>
        </w:rPr>
        <w:tab/>
        <w:t xml:space="preserve">Гарантийный срок на Товар </w:t>
      </w:r>
      <w:proofErr w:type="gramStart"/>
      <w:r w:rsidRPr="001B2C73">
        <w:rPr>
          <w:rFonts w:ascii="Arial" w:hAnsi="Arial" w:cs="Arial"/>
          <w:sz w:val="20"/>
          <w:szCs w:val="20"/>
        </w:rPr>
        <w:t>составляет</w:t>
      </w:r>
      <w:proofErr w:type="gramEnd"/>
      <w:r>
        <w:rPr>
          <w:rFonts w:ascii="Arial" w:hAnsi="Arial" w:cs="Arial"/>
          <w:sz w:val="20"/>
          <w:szCs w:val="20"/>
        </w:rPr>
        <w:t>/</w:t>
      </w:r>
      <w:r w:rsidRPr="00BB362E">
        <w:rPr>
          <w:rFonts w:ascii="Arial" w:hAnsi="Arial" w:cs="Arial"/>
          <w:sz w:val="20"/>
          <w:szCs w:val="20"/>
        </w:rPr>
        <w:t>устанавливается</w:t>
      </w:r>
      <w:r w:rsidRPr="001B2C73">
        <w:rPr>
          <w:rFonts w:ascii="Arial" w:hAnsi="Arial" w:cs="Arial"/>
          <w:sz w:val="20"/>
          <w:szCs w:val="20"/>
        </w:rPr>
        <w:t xml:space="preserve"> ________________</w:t>
      </w:r>
      <w:r w:rsidRPr="001B2C73">
        <w:rPr>
          <w:rStyle w:val="a5"/>
          <w:rFonts w:ascii="Arial" w:hAnsi="Arial" w:cs="Arial"/>
          <w:sz w:val="20"/>
          <w:szCs w:val="20"/>
        </w:rPr>
        <w:footnoteReference w:id="16"/>
      </w:r>
      <w:r w:rsidRPr="001B2C73">
        <w:rPr>
          <w:rFonts w:ascii="Arial" w:hAnsi="Arial" w:cs="Arial"/>
          <w:sz w:val="20"/>
          <w:szCs w:val="20"/>
        </w:rPr>
        <w:t>.</w:t>
      </w:r>
    </w:p>
    <w:p w:rsidR="001309E5" w:rsidRPr="001B2C73" w:rsidRDefault="001309E5" w:rsidP="001309E5">
      <w:pPr>
        <w:jc w:val="both"/>
        <w:rPr>
          <w:rFonts w:ascii="Arial" w:hAnsi="Arial" w:cs="Arial"/>
          <w:sz w:val="20"/>
          <w:szCs w:val="20"/>
        </w:rPr>
      </w:pPr>
    </w:p>
    <w:p w:rsidR="001309E5" w:rsidRPr="001B2C73" w:rsidRDefault="001309E5" w:rsidP="001309E5">
      <w:pPr>
        <w:jc w:val="both"/>
        <w:rPr>
          <w:rFonts w:ascii="Arial" w:hAnsi="Arial" w:cs="Arial"/>
          <w:sz w:val="20"/>
          <w:szCs w:val="20"/>
        </w:rPr>
      </w:pPr>
    </w:p>
    <w:p w:rsidR="001309E5" w:rsidRPr="001B2C73" w:rsidRDefault="001309E5" w:rsidP="001309E5">
      <w:pPr>
        <w:numPr>
          <w:ilvl w:val="0"/>
          <w:numId w:val="2"/>
        </w:numPr>
        <w:jc w:val="center"/>
        <w:rPr>
          <w:rFonts w:ascii="Arial" w:hAnsi="Arial" w:cs="Arial"/>
          <w:b/>
          <w:sz w:val="20"/>
          <w:szCs w:val="20"/>
        </w:rPr>
      </w:pPr>
      <w:r w:rsidRPr="001B2C73">
        <w:rPr>
          <w:rFonts w:ascii="Arial" w:hAnsi="Arial" w:cs="Arial"/>
          <w:b/>
          <w:sz w:val="20"/>
          <w:szCs w:val="20"/>
        </w:rPr>
        <w:t>Прочие условия</w:t>
      </w:r>
    </w:p>
    <w:p w:rsidR="001309E5" w:rsidRPr="001B2C73" w:rsidRDefault="001309E5" w:rsidP="001309E5">
      <w:pPr>
        <w:ind w:left="709"/>
        <w:jc w:val="both"/>
        <w:rPr>
          <w:rFonts w:ascii="Arial" w:hAnsi="Arial" w:cs="Arial"/>
          <w:sz w:val="20"/>
          <w:szCs w:val="20"/>
        </w:rPr>
      </w:pPr>
    </w:p>
    <w:p w:rsidR="001309E5" w:rsidRPr="001B2C73" w:rsidRDefault="001309E5" w:rsidP="001309E5">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1B2C73">
        <w:rPr>
          <w:rFonts w:ascii="Arial" w:hAnsi="Arial" w:cs="Arial"/>
          <w:sz w:val="20"/>
          <w:szCs w:val="20"/>
        </w:rPr>
        <w:t>5.1.</w:t>
      </w:r>
      <w:r w:rsidRPr="001B2C73">
        <w:rPr>
          <w:rFonts w:ascii="Arial" w:hAnsi="Arial" w:cs="Arial"/>
          <w:sz w:val="20"/>
          <w:szCs w:val="20"/>
        </w:rPr>
        <w:tab/>
      </w:r>
      <w:proofErr w:type="gramStart"/>
      <w:r w:rsidRPr="001B2C73">
        <w:rPr>
          <w:rFonts w:ascii="Arial" w:hAnsi="Arial" w:cs="Arial"/>
          <w:sz w:val="20"/>
          <w:szCs w:val="20"/>
        </w:rPr>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w:t>
      </w:r>
      <w:proofErr w:type="spellStart"/>
      <w:r w:rsidRPr="001B2C73">
        <w:rPr>
          <w:rFonts w:ascii="Arial" w:hAnsi="Arial" w:cs="Arial"/>
          <w:sz w:val="20"/>
          <w:szCs w:val="20"/>
        </w:rPr>
        <w:t>каких</w:t>
      </w:r>
      <w:r w:rsidRPr="001B2C73">
        <w:rPr>
          <w:rFonts w:ascii="Arial" w:hAnsi="Arial" w:cs="Arial"/>
          <w:sz w:val="20"/>
          <w:szCs w:val="20"/>
        </w:rPr>
        <w:noBreakHyphen/>
        <w:t>либо</w:t>
      </w:r>
      <w:proofErr w:type="spellEnd"/>
      <w:r w:rsidRPr="001B2C73">
        <w:rPr>
          <w:rFonts w:ascii="Arial" w:hAnsi="Arial" w:cs="Arial"/>
          <w:sz w:val="20"/>
          <w:szCs w:val="20"/>
        </w:rPr>
        <w:t xml:space="preserve"> обязательств сверх оговоренных в Договоре и настоящем Приложении.</w:t>
      </w:r>
      <w:proofErr w:type="gramEnd"/>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5.2.</w:t>
      </w:r>
      <w:r w:rsidRPr="001B2C73">
        <w:rPr>
          <w:rFonts w:ascii="Arial" w:hAnsi="Arial" w:cs="Arial"/>
          <w:sz w:val="20"/>
          <w:szCs w:val="20"/>
        </w:rPr>
        <w:tab/>
        <w:t>Настоящее Приложение к Договору вступает в силу с момента его подписания обеими Сторонами.</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5.3.</w:t>
      </w:r>
      <w:r w:rsidRPr="001B2C73">
        <w:rPr>
          <w:rFonts w:ascii="Arial" w:hAnsi="Arial" w:cs="Arial"/>
          <w:sz w:val="20"/>
          <w:szCs w:val="20"/>
        </w:rPr>
        <w:tab/>
        <w:t>Во всем остальном, что не предусмотрено настоящим Приложением, Стороны руководствуются условиями Договора.</w:t>
      </w:r>
    </w:p>
    <w:p w:rsidR="001309E5" w:rsidRPr="001B2C73" w:rsidRDefault="001309E5" w:rsidP="001309E5">
      <w:pPr>
        <w:ind w:left="709"/>
        <w:jc w:val="both"/>
        <w:rPr>
          <w:rFonts w:ascii="Arial" w:hAnsi="Arial" w:cs="Arial"/>
          <w:sz w:val="20"/>
          <w:szCs w:val="20"/>
        </w:rPr>
      </w:pPr>
    </w:p>
    <w:p w:rsidR="001309E5" w:rsidRPr="001B2C73" w:rsidRDefault="001309E5" w:rsidP="001309E5">
      <w:pPr>
        <w:ind w:left="709"/>
        <w:jc w:val="both"/>
        <w:rPr>
          <w:rFonts w:ascii="Arial" w:hAnsi="Arial" w:cs="Arial"/>
          <w:sz w:val="20"/>
          <w:szCs w:val="20"/>
        </w:rPr>
      </w:pPr>
      <w:r w:rsidRPr="001B2C73">
        <w:rPr>
          <w:rFonts w:ascii="Arial" w:hAnsi="Arial" w:cs="Arial"/>
          <w:sz w:val="20"/>
          <w:szCs w:val="20"/>
        </w:rPr>
        <w:t>5.4.</w:t>
      </w:r>
      <w:r w:rsidRPr="001B2C73">
        <w:rPr>
          <w:rFonts w:ascii="Arial" w:hAnsi="Arial"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1309E5" w:rsidRPr="001B2C73" w:rsidRDefault="001309E5" w:rsidP="001309E5">
      <w:pPr>
        <w:ind w:left="1134" w:right="567"/>
        <w:jc w:val="both"/>
        <w:rPr>
          <w:rFonts w:ascii="Arial" w:hAnsi="Arial" w:cs="Arial"/>
          <w:sz w:val="20"/>
          <w:szCs w:val="20"/>
        </w:rPr>
      </w:pPr>
    </w:p>
    <w:p w:rsidR="001309E5" w:rsidRPr="001B2C73" w:rsidRDefault="001309E5" w:rsidP="001309E5">
      <w:pPr>
        <w:ind w:left="709"/>
        <w:jc w:val="both"/>
        <w:rPr>
          <w:rFonts w:ascii="Arial" w:hAnsi="Arial" w:cs="Arial"/>
          <w:b/>
          <w:sz w:val="20"/>
          <w:szCs w:val="20"/>
        </w:rPr>
      </w:pPr>
    </w:p>
    <w:p w:rsidR="001309E5" w:rsidRPr="001B2C73" w:rsidRDefault="001309E5" w:rsidP="001309E5">
      <w:pPr>
        <w:ind w:left="709"/>
        <w:jc w:val="both"/>
        <w:rPr>
          <w:rFonts w:ascii="Arial" w:hAnsi="Arial" w:cs="Arial"/>
          <w:b/>
          <w:sz w:val="20"/>
          <w:szCs w:val="20"/>
        </w:rPr>
      </w:pPr>
      <w:r w:rsidRPr="001B2C73">
        <w:rPr>
          <w:rFonts w:ascii="Arial" w:hAnsi="Arial" w:cs="Arial"/>
          <w:b/>
          <w:sz w:val="20"/>
          <w:szCs w:val="20"/>
        </w:rPr>
        <w:t>От Поставщика</w:t>
      </w:r>
      <w:proofErr w:type="gramStart"/>
      <w:r w:rsidRPr="001B2C73">
        <w:rPr>
          <w:rFonts w:ascii="Arial" w:hAnsi="Arial" w:cs="Arial"/>
          <w:b/>
          <w:sz w:val="20"/>
          <w:szCs w:val="20"/>
        </w:rPr>
        <w:t xml:space="preserve"> </w:t>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t>О</w:t>
      </w:r>
      <w:proofErr w:type="gramEnd"/>
      <w:r w:rsidRPr="001B2C73">
        <w:rPr>
          <w:rFonts w:ascii="Arial" w:hAnsi="Arial" w:cs="Arial"/>
          <w:b/>
          <w:sz w:val="20"/>
          <w:szCs w:val="20"/>
        </w:rPr>
        <w:t>т Покупателя</w:t>
      </w:r>
    </w:p>
    <w:p w:rsidR="001309E5" w:rsidRPr="001B2C73" w:rsidRDefault="001309E5" w:rsidP="001309E5">
      <w:pPr>
        <w:ind w:left="709"/>
        <w:jc w:val="both"/>
        <w:rPr>
          <w:rFonts w:ascii="Arial" w:hAnsi="Arial" w:cs="Arial"/>
          <w:b/>
          <w:sz w:val="20"/>
          <w:szCs w:val="20"/>
        </w:rPr>
      </w:pPr>
    </w:p>
    <w:p w:rsidR="001309E5" w:rsidRPr="001B2C73" w:rsidRDefault="001309E5" w:rsidP="001309E5">
      <w:pPr>
        <w:ind w:left="709"/>
        <w:jc w:val="both"/>
        <w:rPr>
          <w:b/>
          <w:sz w:val="23"/>
          <w:szCs w:val="24"/>
        </w:rPr>
      </w:pPr>
      <w:r w:rsidRPr="001B2C73">
        <w:rPr>
          <w:rFonts w:ascii="Arial" w:hAnsi="Arial" w:cs="Arial"/>
          <w:b/>
          <w:sz w:val="20"/>
          <w:szCs w:val="20"/>
        </w:rPr>
        <w:t>________________</w:t>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r>
      <w:r w:rsidRPr="001B2C73">
        <w:rPr>
          <w:rFonts w:ascii="Arial" w:hAnsi="Arial" w:cs="Arial"/>
          <w:b/>
          <w:sz w:val="20"/>
          <w:szCs w:val="20"/>
        </w:rPr>
        <w:tab/>
        <w:t>_______________</w:t>
      </w:r>
    </w:p>
    <w:p w:rsidR="00C32CEB" w:rsidRDefault="00C32CEB"/>
    <w:sectPr w:rsidR="00C32CEB" w:rsidSect="003E79E5">
      <w:footerReference w:type="first" r:id="rId7"/>
      <w:type w:val="continuous"/>
      <w:pgSz w:w="16838" w:h="11906" w:orient="landscape"/>
      <w:pgMar w:top="1134" w:right="567" w:bottom="1134" w:left="1134" w:header="709" w:footer="709" w:gutter="0"/>
      <w:cols w:space="708"/>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CB6" w:rsidRDefault="00A02CB6" w:rsidP="001309E5">
      <w:r>
        <w:separator/>
      </w:r>
    </w:p>
  </w:endnote>
  <w:endnote w:type="continuationSeparator" w:id="0">
    <w:p w:rsidR="00A02CB6" w:rsidRDefault="00A02CB6" w:rsidP="001309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9E5" w:rsidRPr="00C52691" w:rsidRDefault="003E79E5">
    <w:pPr>
      <w:pStyle w:val="a6"/>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CB6" w:rsidRDefault="00A02CB6" w:rsidP="001309E5">
      <w:r>
        <w:separator/>
      </w:r>
    </w:p>
  </w:footnote>
  <w:footnote w:type="continuationSeparator" w:id="0">
    <w:p w:rsidR="00A02CB6" w:rsidRDefault="00A02CB6" w:rsidP="001309E5">
      <w:r>
        <w:continuationSeparator/>
      </w:r>
    </w:p>
  </w:footnote>
  <w:footnote w:id="1">
    <w:p w:rsidR="003E79E5" w:rsidRPr="0093635D" w:rsidRDefault="003E79E5" w:rsidP="001309E5">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3E79E5" w:rsidRPr="0093635D" w:rsidRDefault="003E79E5" w:rsidP="001309E5">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3">
    <w:p w:rsidR="003E79E5" w:rsidRPr="00CF277A" w:rsidRDefault="003E79E5" w:rsidP="001309E5">
      <w:pPr>
        <w:pStyle w:val="a3"/>
        <w:rPr>
          <w:rFonts w:ascii="Arial" w:hAnsi="Arial" w:cs="Arial"/>
          <w:sz w:val="16"/>
          <w:szCs w:val="16"/>
        </w:rPr>
      </w:pPr>
      <w:r w:rsidRPr="00CF277A">
        <w:rPr>
          <w:rStyle w:val="a5"/>
          <w:rFonts w:ascii="Arial" w:hAnsi="Arial" w:cs="Arial"/>
          <w:sz w:val="16"/>
          <w:szCs w:val="16"/>
        </w:rPr>
        <w:footnoteRef/>
      </w:r>
      <w:r w:rsidRPr="00CF277A">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4">
    <w:p w:rsidR="003E79E5" w:rsidRPr="00CF277A" w:rsidRDefault="003E79E5" w:rsidP="001309E5">
      <w:pPr>
        <w:pStyle w:val="a3"/>
        <w:rPr>
          <w:rFonts w:ascii="Arial" w:hAnsi="Arial" w:cs="Arial"/>
          <w:sz w:val="16"/>
          <w:szCs w:val="16"/>
        </w:rPr>
      </w:pPr>
      <w:r w:rsidRPr="00CF277A">
        <w:rPr>
          <w:rStyle w:val="a5"/>
          <w:rFonts w:ascii="Arial" w:hAnsi="Arial" w:cs="Arial"/>
          <w:sz w:val="16"/>
          <w:szCs w:val="16"/>
        </w:rPr>
        <w:footnoteRef/>
      </w:r>
      <w:r w:rsidRPr="00CF277A">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5">
    <w:p w:rsidR="003E79E5" w:rsidRDefault="003E79E5" w:rsidP="001309E5">
      <w:pPr>
        <w:pStyle w:val="a3"/>
      </w:pPr>
      <w:r>
        <w:rPr>
          <w:rStyle w:val="a5"/>
        </w:rPr>
        <w:footnoteRef/>
      </w:r>
      <w:r>
        <w:t xml:space="preserve"> </w:t>
      </w:r>
      <w:r w:rsidRPr="004B5063">
        <w:rPr>
          <w:rFonts w:ascii="Arial" w:hAnsi="Arial" w:cs="Arial"/>
          <w:sz w:val="16"/>
          <w:szCs w:val="16"/>
        </w:rPr>
        <w:t xml:space="preserve">Пункт включается если планируется использовать опцион для </w:t>
      </w:r>
      <w:r>
        <w:rPr>
          <w:rFonts w:ascii="Arial" w:hAnsi="Arial" w:cs="Arial"/>
          <w:sz w:val="16"/>
          <w:szCs w:val="16"/>
        </w:rPr>
        <w:t xml:space="preserve">изменения количества товара </w:t>
      </w:r>
    </w:p>
  </w:footnote>
  <w:footnote w:id="6">
    <w:p w:rsidR="003E79E5" w:rsidRPr="0093635D" w:rsidRDefault="003E79E5" w:rsidP="001309E5">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7">
    <w:p w:rsidR="003E79E5" w:rsidRPr="005D2A9D" w:rsidRDefault="003E79E5" w:rsidP="001309E5">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3E79E5" w:rsidRPr="00575A87" w:rsidRDefault="003E79E5" w:rsidP="001309E5">
      <w:pPr>
        <w:pStyle w:val="a3"/>
        <w:rPr>
          <w:rFonts w:ascii="Arial" w:hAnsi="Arial" w:cs="Arial"/>
          <w:sz w:val="16"/>
          <w:szCs w:val="16"/>
        </w:rPr>
      </w:pPr>
      <w:r w:rsidRPr="00575A87">
        <w:rPr>
          <w:rStyle w:val="a5"/>
          <w:rFonts w:ascii="Arial" w:hAnsi="Arial" w:cs="Arial"/>
          <w:sz w:val="16"/>
          <w:szCs w:val="16"/>
        </w:rPr>
        <w:footnoteRef/>
      </w:r>
      <w:r w:rsidRPr="00575A87">
        <w:rPr>
          <w:rFonts w:ascii="Arial" w:hAnsi="Arial" w:cs="Arial"/>
          <w:sz w:val="16"/>
          <w:szCs w:val="16"/>
        </w:rPr>
        <w:t xml:space="preserve"> Указать либо день, месяц, год, либо месяц, год, либо год.</w:t>
      </w:r>
    </w:p>
  </w:footnote>
  <w:footnote w:id="9">
    <w:p w:rsidR="003E79E5" w:rsidRPr="00575A87" w:rsidRDefault="003E79E5" w:rsidP="001309E5">
      <w:pPr>
        <w:pStyle w:val="a3"/>
      </w:pPr>
      <w:r w:rsidRPr="00575A87">
        <w:rPr>
          <w:rStyle w:val="a5"/>
          <w:rFonts w:ascii="Arial" w:hAnsi="Arial" w:cs="Arial"/>
          <w:sz w:val="16"/>
          <w:szCs w:val="16"/>
        </w:rPr>
        <w:footnoteRef/>
      </w:r>
      <w:r w:rsidRPr="00575A87">
        <w:rPr>
          <w:rFonts w:ascii="Arial" w:hAnsi="Arial" w:cs="Arial"/>
          <w:sz w:val="16"/>
          <w:szCs w:val="16"/>
        </w:rPr>
        <w:t xml:space="preserve"> В зависимости от</w:t>
      </w:r>
      <w:r>
        <w:rPr>
          <w:rFonts w:ascii="Arial" w:hAnsi="Arial" w:cs="Arial"/>
          <w:sz w:val="16"/>
          <w:szCs w:val="16"/>
        </w:rPr>
        <w:t xml:space="preserve"> </w:t>
      </w:r>
      <w:r w:rsidRPr="00575A87">
        <w:rPr>
          <w:rFonts w:ascii="Arial" w:hAnsi="Arial" w:cs="Arial"/>
          <w:sz w:val="16"/>
          <w:szCs w:val="16"/>
        </w:rPr>
        <w:t>условий сделки определяется исполнителем.</w:t>
      </w:r>
    </w:p>
  </w:footnote>
  <w:footnote w:id="10">
    <w:p w:rsidR="003E79E5" w:rsidRPr="005D2A9D" w:rsidRDefault="003E79E5" w:rsidP="001309E5">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3E79E5" w:rsidRPr="00980437" w:rsidRDefault="003E79E5" w:rsidP="001309E5">
      <w:pPr>
        <w:pStyle w:val="a3"/>
        <w:rPr>
          <w:rFonts w:ascii="Arial" w:hAnsi="Arial" w:cs="Arial"/>
          <w:sz w:val="16"/>
          <w:szCs w:val="16"/>
        </w:rPr>
      </w:pPr>
      <w:r w:rsidRPr="00980437">
        <w:rPr>
          <w:rStyle w:val="a5"/>
          <w:rFonts w:ascii="Arial" w:hAnsi="Arial" w:cs="Arial"/>
          <w:sz w:val="16"/>
          <w:szCs w:val="16"/>
        </w:rPr>
        <w:footnoteRef/>
      </w:r>
      <w:r w:rsidRPr="00980437">
        <w:rPr>
          <w:rFonts w:ascii="Arial" w:hAnsi="Arial" w:cs="Arial"/>
          <w:sz w:val="16"/>
          <w:szCs w:val="16"/>
        </w:rPr>
        <w:t xml:space="preserve"> Значение устанавливается в зависимости от условий сделки.</w:t>
      </w:r>
    </w:p>
  </w:footnote>
  <w:footnote w:id="12">
    <w:p w:rsidR="003E79E5" w:rsidRPr="00C84BC8" w:rsidRDefault="003E79E5" w:rsidP="001309E5">
      <w:pPr>
        <w:pStyle w:val="a3"/>
        <w:rPr>
          <w:rFonts w:ascii="Arial" w:hAnsi="Arial" w:cs="Arial"/>
          <w:sz w:val="16"/>
          <w:szCs w:val="16"/>
        </w:rPr>
      </w:pPr>
      <w:r w:rsidRPr="00C84BC8">
        <w:rPr>
          <w:rStyle w:val="a5"/>
          <w:rFonts w:ascii="Arial" w:hAnsi="Arial" w:cs="Arial"/>
          <w:sz w:val="16"/>
          <w:szCs w:val="16"/>
        </w:rPr>
        <w:footnoteRef/>
      </w:r>
      <w:r w:rsidRPr="00C84BC8">
        <w:rPr>
          <w:rFonts w:ascii="Arial" w:hAnsi="Arial" w:cs="Arial"/>
          <w:sz w:val="16"/>
          <w:szCs w:val="16"/>
        </w:rPr>
        <w:t xml:space="preserve"> В зависимости от условий сделки количество </w:t>
      </w:r>
      <w:proofErr w:type="spellStart"/>
      <w:r w:rsidRPr="00C84BC8">
        <w:rPr>
          <w:rFonts w:ascii="Arial" w:hAnsi="Arial" w:cs="Arial"/>
          <w:sz w:val="16"/>
          <w:szCs w:val="16"/>
        </w:rPr>
        <w:t>предоплат</w:t>
      </w:r>
      <w:proofErr w:type="spellEnd"/>
      <w:r w:rsidRPr="00C84BC8">
        <w:rPr>
          <w:rFonts w:ascii="Arial" w:hAnsi="Arial" w:cs="Arial"/>
          <w:sz w:val="16"/>
          <w:szCs w:val="16"/>
        </w:rPr>
        <w:t xml:space="preserve">  и банковских гарантий может изменяться.</w:t>
      </w:r>
    </w:p>
  </w:footnote>
  <w:footnote w:id="13">
    <w:p w:rsidR="003E79E5" w:rsidRPr="00C84BC8" w:rsidRDefault="003E79E5" w:rsidP="001309E5">
      <w:pPr>
        <w:pStyle w:val="a3"/>
        <w:rPr>
          <w:rFonts w:ascii="Arial" w:hAnsi="Arial" w:cs="Arial"/>
          <w:sz w:val="16"/>
          <w:szCs w:val="16"/>
        </w:rPr>
      </w:pPr>
      <w:r w:rsidRPr="00C84BC8">
        <w:rPr>
          <w:rStyle w:val="a5"/>
          <w:rFonts w:ascii="Arial" w:hAnsi="Arial" w:cs="Arial"/>
          <w:sz w:val="16"/>
          <w:szCs w:val="16"/>
        </w:rPr>
        <w:footnoteRef/>
      </w:r>
      <w:r w:rsidRPr="00C84BC8">
        <w:rPr>
          <w:rFonts w:ascii="Arial" w:hAnsi="Arial" w:cs="Arial"/>
          <w:sz w:val="16"/>
          <w:szCs w:val="16"/>
        </w:rPr>
        <w:t xml:space="preserve"> Значение % должно соотноситься со значениями, указанными в п. 3.1. настоящего Приложения</w:t>
      </w:r>
    </w:p>
  </w:footnote>
  <w:footnote w:id="14">
    <w:p w:rsidR="003E79E5" w:rsidRPr="00C84BC8" w:rsidRDefault="003E79E5" w:rsidP="001309E5">
      <w:pPr>
        <w:pStyle w:val="a3"/>
        <w:rPr>
          <w:rFonts w:ascii="Arial" w:hAnsi="Arial" w:cs="Arial"/>
          <w:sz w:val="16"/>
          <w:szCs w:val="16"/>
        </w:rPr>
      </w:pPr>
      <w:r w:rsidRPr="00C84BC8">
        <w:rPr>
          <w:rStyle w:val="a5"/>
          <w:rFonts w:ascii="Arial" w:hAnsi="Arial" w:cs="Arial"/>
          <w:sz w:val="16"/>
          <w:szCs w:val="16"/>
        </w:rPr>
        <w:footnoteRef/>
      </w:r>
      <w:r w:rsidRPr="00C84BC8">
        <w:rPr>
          <w:rFonts w:ascii="Arial" w:hAnsi="Arial" w:cs="Arial"/>
          <w:sz w:val="16"/>
          <w:szCs w:val="16"/>
        </w:rPr>
        <w:t xml:space="preserve"> Указать процент отклонения.</w:t>
      </w:r>
    </w:p>
  </w:footnote>
  <w:footnote w:id="15">
    <w:p w:rsidR="003E79E5" w:rsidRPr="00C84BC8" w:rsidRDefault="003E79E5" w:rsidP="001309E5">
      <w:pPr>
        <w:pStyle w:val="a3"/>
        <w:tabs>
          <w:tab w:val="left" w:pos="11057"/>
        </w:tabs>
        <w:jc w:val="both"/>
        <w:rPr>
          <w:rFonts w:ascii="Arial" w:hAnsi="Arial" w:cs="Arial"/>
          <w:sz w:val="16"/>
          <w:szCs w:val="16"/>
        </w:rPr>
      </w:pPr>
      <w:r w:rsidRPr="00C84BC8">
        <w:rPr>
          <w:rStyle w:val="a5"/>
          <w:rFonts w:ascii="Arial" w:hAnsi="Arial" w:cs="Arial"/>
          <w:sz w:val="16"/>
          <w:szCs w:val="16"/>
        </w:rPr>
        <w:footnoteRef/>
      </w:r>
      <w:r w:rsidRPr="00C84BC8">
        <w:rPr>
          <w:rFonts w:ascii="Arial" w:hAnsi="Arial" w:cs="Arial"/>
          <w:sz w:val="16"/>
          <w:szCs w:val="16"/>
        </w:rPr>
        <w:t xml:space="preserve"> Пункт добавляется, в случае необходимости, при поставках жидких, сыпучих грузов, а также труб, металлопроката, кабельной продукции и т.п.</w:t>
      </w:r>
    </w:p>
  </w:footnote>
  <w:footnote w:id="16">
    <w:p w:rsidR="003E79E5" w:rsidRPr="00C84BC8" w:rsidRDefault="003E79E5" w:rsidP="001309E5">
      <w:pPr>
        <w:pStyle w:val="a3"/>
        <w:rPr>
          <w:rFonts w:ascii="Arial" w:hAnsi="Arial" w:cs="Arial"/>
          <w:sz w:val="16"/>
          <w:szCs w:val="16"/>
        </w:rPr>
      </w:pPr>
      <w:r w:rsidRPr="00C84BC8">
        <w:rPr>
          <w:rStyle w:val="a5"/>
          <w:rFonts w:ascii="Arial" w:hAnsi="Arial" w:cs="Arial"/>
          <w:sz w:val="16"/>
          <w:szCs w:val="16"/>
        </w:rPr>
        <w:footnoteRef/>
      </w:r>
      <w:r w:rsidRPr="00C84BC8">
        <w:rPr>
          <w:rFonts w:ascii="Arial" w:hAnsi="Arial" w:cs="Arial"/>
          <w:sz w:val="16"/>
          <w:szCs w:val="16"/>
        </w:rPr>
        <w:t xml:space="preserve"> Указать количество либо дней, либо месяцев, либо лет</w:t>
      </w:r>
      <w:r>
        <w:rPr>
          <w:rFonts w:ascii="Arial" w:hAnsi="Arial" w:cs="Arial"/>
          <w:sz w:val="16"/>
          <w:szCs w:val="16"/>
        </w:rPr>
        <w:t xml:space="preserve"> </w:t>
      </w:r>
      <w:r w:rsidRPr="00BB362E">
        <w:rPr>
          <w:rFonts w:ascii="Arial" w:hAnsi="Arial" w:cs="Arial"/>
          <w:sz w:val="16"/>
          <w:szCs w:val="16"/>
        </w:rPr>
        <w:t>и момент с которого исчисляется гарантийный срок</w:t>
      </w:r>
      <w:r w:rsidRPr="00C84BC8">
        <w:rPr>
          <w:rFonts w:ascii="Arial" w:hAnsi="Arial" w:cs="Arial"/>
          <w:sz w:val="16"/>
          <w:szCs w:val="16"/>
        </w:rPr>
        <w:t>. Гарантийный срок указывается в зависимости от условий гарантии производителя или поставщика.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509B0730"/>
    <w:multiLevelType w:val="multilevel"/>
    <w:tmpl w:val="6B62EE64"/>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b w:val="0"/>
        <w:color w:val="000000" w:themeColor="text1"/>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309E5"/>
    <w:rsid w:val="000B052B"/>
    <w:rsid w:val="000B1E36"/>
    <w:rsid w:val="000F59D3"/>
    <w:rsid w:val="001309E5"/>
    <w:rsid w:val="00174AB2"/>
    <w:rsid w:val="003E79E5"/>
    <w:rsid w:val="00612DDE"/>
    <w:rsid w:val="006807CF"/>
    <w:rsid w:val="00684BC0"/>
    <w:rsid w:val="007C4501"/>
    <w:rsid w:val="00A02CB6"/>
    <w:rsid w:val="00C32CEB"/>
    <w:rsid w:val="00D32976"/>
    <w:rsid w:val="00E16CE6"/>
    <w:rsid w:val="00E752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E5"/>
    <w:pPr>
      <w:spacing w:after="0" w:line="240" w:lineRule="auto"/>
    </w:pPr>
    <w:rPr>
      <w:rFonts w:ascii="Times New Roman" w:eastAsia="Calibri"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309E5"/>
    <w:rPr>
      <w:sz w:val="20"/>
      <w:szCs w:val="20"/>
    </w:rPr>
  </w:style>
  <w:style w:type="character" w:customStyle="1" w:styleId="a4">
    <w:name w:val="Текст сноски Знак"/>
    <w:basedOn w:val="a0"/>
    <w:link w:val="a3"/>
    <w:uiPriority w:val="99"/>
    <w:semiHidden/>
    <w:rsid w:val="001309E5"/>
    <w:rPr>
      <w:rFonts w:ascii="Times New Roman" w:eastAsia="Calibri" w:hAnsi="Times New Roman" w:cs="Times New Roman"/>
      <w:sz w:val="20"/>
      <w:szCs w:val="20"/>
    </w:rPr>
  </w:style>
  <w:style w:type="character" w:styleId="a5">
    <w:name w:val="footnote reference"/>
    <w:uiPriority w:val="99"/>
    <w:semiHidden/>
    <w:unhideWhenUsed/>
    <w:rsid w:val="001309E5"/>
    <w:rPr>
      <w:vertAlign w:val="superscript"/>
    </w:rPr>
  </w:style>
  <w:style w:type="paragraph" w:styleId="a6">
    <w:name w:val="footer"/>
    <w:basedOn w:val="a"/>
    <w:link w:val="a7"/>
    <w:uiPriority w:val="99"/>
    <w:unhideWhenUsed/>
    <w:rsid w:val="001309E5"/>
    <w:pPr>
      <w:tabs>
        <w:tab w:val="center" w:pos="4677"/>
        <w:tab w:val="right" w:pos="9355"/>
      </w:tabs>
    </w:pPr>
  </w:style>
  <w:style w:type="character" w:customStyle="1" w:styleId="a7">
    <w:name w:val="Нижний колонтитул Знак"/>
    <w:basedOn w:val="a0"/>
    <w:link w:val="a6"/>
    <w:uiPriority w:val="99"/>
    <w:rsid w:val="001309E5"/>
    <w:rPr>
      <w:rFonts w:ascii="Times New Roman" w:eastAsia="Calibri" w:hAnsi="Times New Roman" w:cs="Times New Roman"/>
      <w:sz w:val="26"/>
    </w:rPr>
  </w:style>
  <w:style w:type="paragraph" w:styleId="2">
    <w:name w:val="Body Text 2"/>
    <w:basedOn w:val="a"/>
    <w:link w:val="20"/>
    <w:uiPriority w:val="99"/>
    <w:semiHidden/>
    <w:unhideWhenUsed/>
    <w:rsid w:val="001309E5"/>
    <w:pPr>
      <w:spacing w:line="240" w:lineRule="atLeast"/>
      <w:jc w:val="both"/>
    </w:pPr>
    <w:rPr>
      <w:sz w:val="24"/>
      <w:szCs w:val="24"/>
      <w:lang w:eastAsia="ru-RU"/>
    </w:rPr>
  </w:style>
  <w:style w:type="character" w:customStyle="1" w:styleId="20">
    <w:name w:val="Основной текст 2 Знак"/>
    <w:basedOn w:val="a0"/>
    <w:link w:val="2"/>
    <w:uiPriority w:val="99"/>
    <w:semiHidden/>
    <w:rsid w:val="001309E5"/>
    <w:rPr>
      <w:rFonts w:ascii="Times New Roman" w:eastAsia="Calibri" w:hAnsi="Times New Roman" w:cs="Times New Roman"/>
      <w:sz w:val="24"/>
      <w:szCs w:val="24"/>
      <w:lang w:eastAsia="ru-RU"/>
    </w:rPr>
  </w:style>
  <w:style w:type="paragraph" w:styleId="a8">
    <w:name w:val="List Paragraph"/>
    <w:basedOn w:val="a"/>
    <w:uiPriority w:val="34"/>
    <w:qFormat/>
    <w:rsid w:val="001309E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1896</Words>
  <Characters>10809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Kosova_vv</dc:creator>
  <cp:keywords/>
  <dc:description/>
  <cp:lastModifiedBy>Buholtseva_DY</cp:lastModifiedBy>
  <cp:revision>7</cp:revision>
  <dcterms:created xsi:type="dcterms:W3CDTF">2021-02-16T03:15:00Z</dcterms:created>
  <dcterms:modified xsi:type="dcterms:W3CDTF">2021-11-11T03:53:00Z</dcterms:modified>
</cp:coreProperties>
</file>